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C48A" w14:textId="22A828E5" w:rsidR="00B925DA" w:rsidRDefault="006929A0" w:rsidP="00AC6069">
      <w:pPr>
        <w:pStyle w:val="Title"/>
        <w:jc w:val="center"/>
      </w:pPr>
      <w:r>
        <w:t>Back Office Activity Guide</w:t>
      </w:r>
    </w:p>
    <w:p w14:paraId="518CB5DB" w14:textId="77777777" w:rsidR="00E23483" w:rsidRPr="00E23483" w:rsidRDefault="00E23483" w:rsidP="00E23483"/>
    <w:p w14:paraId="09BBF685" w14:textId="791E67AF" w:rsidR="00AC6069" w:rsidRDefault="00B73141" w:rsidP="00AC6069">
      <w:r>
        <w:rPr>
          <w:noProof/>
        </w:rPr>
        <mc:AlternateContent>
          <mc:Choice Requires="wps">
            <w:drawing>
              <wp:anchor distT="0" distB="0" distL="114300" distR="114300" simplePos="0" relativeHeight="251712512" behindDoc="1" locked="0" layoutInCell="1" allowOverlap="1" wp14:anchorId="46937E32" wp14:editId="79F1911D">
                <wp:simplePos x="0" y="0"/>
                <wp:positionH relativeFrom="margin">
                  <wp:align>right</wp:align>
                </wp:positionH>
                <wp:positionV relativeFrom="paragraph">
                  <wp:posOffset>114300</wp:posOffset>
                </wp:positionV>
                <wp:extent cx="6067425" cy="1057275"/>
                <wp:effectExtent l="0" t="0" r="9525" b="9525"/>
                <wp:wrapNone/>
                <wp:docPr id="30" name="Rectangle 30"/>
                <wp:cNvGraphicFramePr/>
                <a:graphic xmlns:a="http://schemas.openxmlformats.org/drawingml/2006/main">
                  <a:graphicData uri="http://schemas.microsoft.com/office/word/2010/wordprocessingShape">
                    <wps:wsp>
                      <wps:cNvSpPr/>
                      <wps:spPr>
                        <a:xfrm>
                          <a:off x="0" y="0"/>
                          <a:ext cx="6067425" cy="1057275"/>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B1CE" id="Rectangle 30" o:spid="_x0000_s1026" style="position:absolute;margin-left:426.55pt;margin-top:9pt;width:477.75pt;height:83.25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" fillcolor="#e7e6e6 [3214]" stroked="f" strokeweight="1pt">
                <w10:wrap anchorx="margin"/>
              </v:rect>
            </w:pict>
          </mc:Fallback>
        </mc:AlternateContent>
      </w:r>
    </w:p>
    <w:p w14:paraId="1341EB8C" w14:textId="00DB5BBF" w:rsidR="00E23483" w:rsidRDefault="004A6A80" w:rsidP="00AC6069">
      <w:r>
        <w:t>Welcome to the Back-Office Activity Guide. In this guide, we will guide you through different exercise</w:t>
      </w:r>
      <w:r w:rsidR="00527DCE">
        <w:t>s</w:t>
      </w:r>
      <w:r>
        <w:t xml:space="preserve"> to put your payroll and billing TempWorks knowledge to the test. </w:t>
      </w:r>
    </w:p>
    <w:p w14:paraId="68178212" w14:textId="3A26AB95" w:rsidR="00B73141" w:rsidRPr="00B73141" w:rsidRDefault="00B73141" w:rsidP="00AC6069">
      <w:pPr>
        <w:rPr>
          <w:b/>
          <w:bCs/>
          <w:color w:val="BD2E2B" w:themeColor="accent2"/>
        </w:rPr>
      </w:pPr>
      <w:bookmarkStart w:id="0" w:name="_Hlk24376736"/>
      <w:r w:rsidRPr="00B73141">
        <w:rPr>
          <w:b/>
          <w:bCs/>
          <w:color w:val="BD2E2B" w:themeColor="accent2"/>
        </w:rPr>
        <w:t xml:space="preserve">Keep in mind this activity guide is designed for a </w:t>
      </w:r>
      <w:r w:rsidR="006F7D92">
        <w:rPr>
          <w:b/>
          <w:bCs/>
          <w:color w:val="BD2E2B" w:themeColor="accent2"/>
        </w:rPr>
        <w:t>test system</w:t>
      </w:r>
      <w:r w:rsidRPr="00B73141">
        <w:rPr>
          <w:b/>
          <w:bCs/>
          <w:color w:val="BD2E2B" w:themeColor="accent2"/>
        </w:rPr>
        <w:t xml:space="preserve">. Always consult with your manager or team before running </w:t>
      </w:r>
      <w:r w:rsidR="006F7D92">
        <w:rPr>
          <w:b/>
          <w:bCs/>
          <w:color w:val="BD2E2B" w:themeColor="accent2"/>
        </w:rPr>
        <w:t xml:space="preserve">payroll/invoicing </w:t>
      </w:r>
      <w:r w:rsidRPr="00B73141">
        <w:rPr>
          <w:b/>
          <w:bCs/>
          <w:color w:val="BD2E2B" w:themeColor="accent2"/>
        </w:rPr>
        <w:t xml:space="preserve">or updating anything in a live system. </w:t>
      </w:r>
    </w:p>
    <w:bookmarkEnd w:id="0"/>
    <w:p w14:paraId="1EAB0CBC" w14:textId="77777777" w:rsidR="004A6A80" w:rsidRPr="00E77828" w:rsidRDefault="004A6A80" w:rsidP="004A6A80">
      <w:pPr>
        <w:rPr>
          <w:b/>
          <w:bCs/>
        </w:rPr>
      </w:pPr>
      <w:r w:rsidRPr="00E77828">
        <w:rPr>
          <w:b/>
          <w:bCs/>
        </w:rPr>
        <w:t xml:space="preserve">Software included in this guide: </w:t>
      </w:r>
    </w:p>
    <w:p w14:paraId="23143E79" w14:textId="77777777" w:rsidR="004A6A80" w:rsidRDefault="005D5555" w:rsidP="004A6A80">
      <w:pPr>
        <w:pStyle w:val="ListParagraph"/>
        <w:numPr>
          <w:ilvl w:val="0"/>
          <w:numId w:val="10"/>
        </w:numPr>
      </w:pPr>
      <w:hyperlink r:id="rId7" w:history="1">
        <w:r w:rsidR="004A6A80" w:rsidRPr="0079666D">
          <w:rPr>
            <w:rStyle w:val="Hyperlink"/>
          </w:rPr>
          <w:t>Enterprise</w:t>
        </w:r>
      </w:hyperlink>
      <w:r w:rsidR="004A6A80">
        <w:t xml:space="preserve"> – TempWorks’ computer application based full front and back office software</w:t>
      </w:r>
    </w:p>
    <w:p w14:paraId="5AAD67F2" w14:textId="77777777" w:rsidR="004A6A80" w:rsidRDefault="005D5555" w:rsidP="004A6A80">
      <w:pPr>
        <w:pStyle w:val="ListParagraph"/>
        <w:numPr>
          <w:ilvl w:val="0"/>
          <w:numId w:val="10"/>
        </w:numPr>
      </w:pPr>
      <w:hyperlink r:id="rId8" w:history="1">
        <w:r w:rsidR="004A6A80" w:rsidRPr="0079666D">
          <w:rPr>
            <w:rStyle w:val="Hyperlink"/>
          </w:rPr>
          <w:t>Beyond</w:t>
        </w:r>
      </w:hyperlink>
      <w:r w:rsidR="004A6A80">
        <w:t xml:space="preserve"> – TempWorks’ browser based front office software for use on your computer and mobile device</w:t>
      </w:r>
    </w:p>
    <w:p w14:paraId="76510EA0" w14:textId="2EBDD165" w:rsidR="004A6A80" w:rsidRDefault="005D5555" w:rsidP="00AC6069">
      <w:pPr>
        <w:pStyle w:val="ListParagraph"/>
        <w:numPr>
          <w:ilvl w:val="0"/>
          <w:numId w:val="10"/>
        </w:numPr>
      </w:pPr>
      <w:hyperlink r:id="rId9" w:history="1">
        <w:r w:rsidR="004A6A80" w:rsidRPr="0079666D">
          <w:rPr>
            <w:rStyle w:val="Hyperlink"/>
          </w:rPr>
          <w:t>HRCenter</w:t>
        </w:r>
      </w:hyperlink>
      <w:r w:rsidR="004A6A80">
        <w:t xml:space="preserve"> – TempWorks’ online application and on-boarding software </w:t>
      </w:r>
    </w:p>
    <w:bookmarkStart w:id="1" w:name="_Hlk25213652"/>
    <w:p w14:paraId="4316E915" w14:textId="798A990A" w:rsidR="004A6A80" w:rsidRDefault="00592FE0" w:rsidP="004A6A80">
      <w:pPr>
        <w:pStyle w:val="ListParagraph"/>
        <w:numPr>
          <w:ilvl w:val="0"/>
          <w:numId w:val="10"/>
        </w:numPr>
      </w:pPr>
      <w:r>
        <w:fldChar w:fldCharType="begin"/>
      </w:r>
      <w:r>
        <w:instrText xml:space="preserve"> HYPERLINK "http://kb.tempworks.com/help/webcenter-vs-hrcenter" </w:instrText>
      </w:r>
      <w:r>
        <w:fldChar w:fldCharType="separate"/>
      </w:r>
      <w:r w:rsidR="004A6A80" w:rsidRPr="0079666D">
        <w:rPr>
          <w:rStyle w:val="Hyperlink"/>
        </w:rPr>
        <w:t>WebCenter</w:t>
      </w:r>
      <w:r>
        <w:rPr>
          <w:rStyle w:val="Hyperlink"/>
        </w:rPr>
        <w:fldChar w:fldCharType="end"/>
      </w:r>
      <w:r w:rsidR="004A6A80">
        <w:t xml:space="preserve"> – TempWorks’ online web portal for your employees and customers to communicate information</w:t>
      </w:r>
    </w:p>
    <w:bookmarkEnd w:id="1"/>
    <w:p w14:paraId="6F365A2A" w14:textId="08213AE6" w:rsidR="004A6A80" w:rsidRDefault="004A6A80" w:rsidP="00AC6069">
      <w:r>
        <w:t>This workbook is first separated into three different levels of knowledge:</w:t>
      </w:r>
    </w:p>
    <w:sdt>
      <w:sdtPr>
        <w:rPr>
          <w:rFonts w:asciiTheme="minorHAnsi" w:eastAsiaTheme="minorHAnsi" w:hAnsiTheme="minorHAnsi" w:cstheme="minorBidi"/>
          <w:color w:val="auto"/>
          <w:sz w:val="22"/>
          <w:szCs w:val="22"/>
        </w:rPr>
        <w:id w:val="2004850792"/>
        <w:docPartObj>
          <w:docPartGallery w:val="Table of Contents"/>
          <w:docPartUnique/>
        </w:docPartObj>
      </w:sdtPr>
      <w:sdtEndPr>
        <w:rPr>
          <w:b/>
          <w:bCs/>
          <w:noProof/>
        </w:rPr>
      </w:sdtEndPr>
      <w:sdtContent>
        <w:p w14:paraId="5EAEEE61" w14:textId="5972EB7C" w:rsidR="00E23483" w:rsidRDefault="00DC5456">
          <w:pPr>
            <w:pStyle w:val="TOCHeading"/>
          </w:pPr>
          <w:r>
            <w:t>Levels</w:t>
          </w:r>
        </w:p>
        <w:p w14:paraId="7269BE70" w14:textId="405C5844" w:rsidR="00DC5456" w:rsidRDefault="00E2348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3763498" w:history="1">
            <w:r w:rsidR="00DC5456" w:rsidRPr="000B1691">
              <w:rPr>
                <w:rStyle w:val="Hyperlink"/>
                <w:noProof/>
              </w:rPr>
              <w:t>Level 1: The Basics</w:t>
            </w:r>
            <w:r w:rsidR="00DC5456">
              <w:rPr>
                <w:noProof/>
                <w:webHidden/>
              </w:rPr>
              <w:tab/>
            </w:r>
            <w:r w:rsidR="00DC5456">
              <w:rPr>
                <w:noProof/>
                <w:webHidden/>
              </w:rPr>
              <w:fldChar w:fldCharType="begin"/>
            </w:r>
            <w:r w:rsidR="00DC5456">
              <w:rPr>
                <w:noProof/>
                <w:webHidden/>
              </w:rPr>
              <w:instrText xml:space="preserve"> PAGEREF _Toc23763498 \h </w:instrText>
            </w:r>
            <w:r w:rsidR="00DC5456">
              <w:rPr>
                <w:noProof/>
                <w:webHidden/>
              </w:rPr>
            </w:r>
            <w:r w:rsidR="00DC5456">
              <w:rPr>
                <w:noProof/>
                <w:webHidden/>
              </w:rPr>
              <w:fldChar w:fldCharType="separate"/>
            </w:r>
            <w:r w:rsidR="00E517E1">
              <w:rPr>
                <w:noProof/>
                <w:webHidden/>
              </w:rPr>
              <w:t>1</w:t>
            </w:r>
            <w:r w:rsidR="00DC5456">
              <w:rPr>
                <w:noProof/>
                <w:webHidden/>
              </w:rPr>
              <w:fldChar w:fldCharType="end"/>
            </w:r>
          </w:hyperlink>
        </w:p>
        <w:p w14:paraId="5DBBB8A2" w14:textId="2F213335" w:rsidR="00DC5456" w:rsidRDefault="005D5555">
          <w:pPr>
            <w:pStyle w:val="TOC1"/>
            <w:tabs>
              <w:tab w:val="right" w:leader="dot" w:pos="9350"/>
            </w:tabs>
            <w:rPr>
              <w:rFonts w:eastAsiaTheme="minorEastAsia"/>
              <w:noProof/>
            </w:rPr>
          </w:pPr>
          <w:hyperlink w:anchor="_Toc23763499" w:history="1">
            <w:r w:rsidR="00DC5456" w:rsidRPr="000B1691">
              <w:rPr>
                <w:rStyle w:val="Hyperlink"/>
                <w:noProof/>
              </w:rPr>
              <w:t>Level 2: Intermediate</w:t>
            </w:r>
            <w:r w:rsidR="00DC5456">
              <w:rPr>
                <w:noProof/>
                <w:webHidden/>
              </w:rPr>
              <w:tab/>
            </w:r>
            <w:r w:rsidR="00DC5456">
              <w:rPr>
                <w:noProof/>
                <w:webHidden/>
              </w:rPr>
              <w:fldChar w:fldCharType="begin"/>
            </w:r>
            <w:r w:rsidR="00DC5456">
              <w:rPr>
                <w:noProof/>
                <w:webHidden/>
              </w:rPr>
              <w:instrText xml:space="preserve"> PAGEREF _Toc23763499 \h </w:instrText>
            </w:r>
            <w:r w:rsidR="00DC5456">
              <w:rPr>
                <w:noProof/>
                <w:webHidden/>
              </w:rPr>
            </w:r>
            <w:r w:rsidR="00DC5456">
              <w:rPr>
                <w:noProof/>
                <w:webHidden/>
              </w:rPr>
              <w:fldChar w:fldCharType="separate"/>
            </w:r>
            <w:r w:rsidR="00E517E1">
              <w:rPr>
                <w:noProof/>
                <w:webHidden/>
              </w:rPr>
              <w:t>4</w:t>
            </w:r>
            <w:r w:rsidR="00DC5456">
              <w:rPr>
                <w:noProof/>
                <w:webHidden/>
              </w:rPr>
              <w:fldChar w:fldCharType="end"/>
            </w:r>
          </w:hyperlink>
        </w:p>
        <w:p w14:paraId="05A71910" w14:textId="725655AE" w:rsidR="00DC5456" w:rsidRDefault="005D5555">
          <w:pPr>
            <w:pStyle w:val="TOC1"/>
            <w:tabs>
              <w:tab w:val="right" w:leader="dot" w:pos="9350"/>
            </w:tabs>
            <w:rPr>
              <w:rFonts w:eastAsiaTheme="minorEastAsia"/>
              <w:noProof/>
            </w:rPr>
          </w:pPr>
          <w:hyperlink w:anchor="_Toc23763500" w:history="1">
            <w:r w:rsidR="00DC5456" w:rsidRPr="000B1691">
              <w:rPr>
                <w:rStyle w:val="Hyperlink"/>
                <w:noProof/>
              </w:rPr>
              <w:t>Level 3: Advanced</w:t>
            </w:r>
            <w:r w:rsidR="00DC5456">
              <w:rPr>
                <w:noProof/>
                <w:webHidden/>
              </w:rPr>
              <w:tab/>
            </w:r>
            <w:r w:rsidR="00DC5456">
              <w:rPr>
                <w:noProof/>
                <w:webHidden/>
              </w:rPr>
              <w:fldChar w:fldCharType="begin"/>
            </w:r>
            <w:r w:rsidR="00DC5456">
              <w:rPr>
                <w:noProof/>
                <w:webHidden/>
              </w:rPr>
              <w:instrText xml:space="preserve"> PAGEREF _Toc23763500 \h </w:instrText>
            </w:r>
            <w:r w:rsidR="00DC5456">
              <w:rPr>
                <w:noProof/>
                <w:webHidden/>
              </w:rPr>
            </w:r>
            <w:r w:rsidR="00DC5456">
              <w:rPr>
                <w:noProof/>
                <w:webHidden/>
              </w:rPr>
              <w:fldChar w:fldCharType="separate"/>
            </w:r>
            <w:r w:rsidR="00E517E1">
              <w:rPr>
                <w:noProof/>
                <w:webHidden/>
              </w:rPr>
              <w:t>6</w:t>
            </w:r>
            <w:r w:rsidR="00DC5456">
              <w:rPr>
                <w:noProof/>
                <w:webHidden/>
              </w:rPr>
              <w:fldChar w:fldCharType="end"/>
            </w:r>
          </w:hyperlink>
        </w:p>
        <w:p w14:paraId="1B8AA7D0" w14:textId="77777777" w:rsidR="004A6A80" w:rsidRDefault="00E23483">
          <w:pPr>
            <w:rPr>
              <w:b/>
              <w:bCs/>
              <w:noProof/>
            </w:rPr>
          </w:pPr>
          <w:r>
            <w:rPr>
              <w:b/>
              <w:bCs/>
              <w:noProof/>
            </w:rPr>
            <w:fldChar w:fldCharType="end"/>
          </w:r>
        </w:p>
      </w:sdtContent>
    </w:sdt>
    <w:bookmarkStart w:id="2" w:name="_Toc23763498" w:displacedByCustomXml="prev"/>
    <w:p w14:paraId="639878C2" w14:textId="315491D5" w:rsidR="004A6A80" w:rsidRDefault="004A6A80">
      <w:r>
        <w:t xml:space="preserve">Each level is separated into roles: Payroll, Billing, and Accounts Receivable. </w:t>
      </w:r>
    </w:p>
    <w:p w14:paraId="6EDBCBC7" w14:textId="0B2BCBFC" w:rsidR="004A6A80" w:rsidRPr="00281498" w:rsidRDefault="007D120C" w:rsidP="004A6A80">
      <w:pPr>
        <w:rPr>
          <w:b/>
          <w:bCs/>
          <w:sz w:val="28"/>
          <w:szCs w:val="28"/>
        </w:rPr>
      </w:pPr>
      <w:r>
        <w:rPr>
          <w:noProof/>
        </w:rPr>
        <mc:AlternateContent>
          <mc:Choice Requires="wps">
            <w:drawing>
              <wp:anchor distT="0" distB="0" distL="114300" distR="114300" simplePos="0" relativeHeight="251714560" behindDoc="1" locked="0" layoutInCell="1" allowOverlap="1" wp14:anchorId="6072C671" wp14:editId="4A254D01">
                <wp:simplePos x="0" y="0"/>
                <wp:positionH relativeFrom="margin">
                  <wp:align>right</wp:align>
                </wp:positionH>
                <wp:positionV relativeFrom="paragraph">
                  <wp:posOffset>280560</wp:posOffset>
                </wp:positionV>
                <wp:extent cx="6067425" cy="1828800"/>
                <wp:effectExtent l="0" t="0" r="9525" b="0"/>
                <wp:wrapNone/>
                <wp:docPr id="28" name="Rectangle 28"/>
                <wp:cNvGraphicFramePr/>
                <a:graphic xmlns:a="http://schemas.openxmlformats.org/drawingml/2006/main">
                  <a:graphicData uri="http://schemas.microsoft.com/office/word/2010/wordprocessingShape">
                    <wps:wsp>
                      <wps:cNvSpPr/>
                      <wps:spPr>
                        <a:xfrm>
                          <a:off x="0" y="0"/>
                          <a:ext cx="6067425" cy="18288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BFCD" id="Rectangle 28" o:spid="_x0000_s1026" style="position:absolute;margin-left:426.55pt;margin-top:22.1pt;width:477.75pt;height:2in;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" fillcolor="#e7e6e6 [3214]" stroked="f" strokeweight="1pt">
                <w10:wrap anchorx="margin"/>
              </v:rect>
            </w:pict>
          </mc:Fallback>
        </mc:AlternateContent>
      </w:r>
      <w:r w:rsidR="004A6A80" w:rsidRPr="00281498">
        <w:rPr>
          <w:b/>
          <w:bCs/>
          <w:sz w:val="28"/>
          <w:szCs w:val="28"/>
        </w:rPr>
        <w:t xml:space="preserve">Instructions: </w:t>
      </w:r>
    </w:p>
    <w:p w14:paraId="01257A59" w14:textId="745F6828" w:rsidR="004A6A80" w:rsidRDefault="004A6A80" w:rsidP="004A6A80">
      <w:pPr>
        <w:pStyle w:val="ListParagraph"/>
        <w:numPr>
          <w:ilvl w:val="0"/>
          <w:numId w:val="9"/>
        </w:numPr>
        <w:ind w:left="720"/>
        <w:contextualSpacing w:val="0"/>
      </w:pPr>
      <w:r>
        <w:t>This guide has been designed so you can fill it out electronically or print it out for your convenience.</w:t>
      </w:r>
      <w:r w:rsidR="007D120C" w:rsidRPr="007D120C">
        <w:rPr>
          <w:noProof/>
        </w:rPr>
        <w:t xml:space="preserve"> </w:t>
      </w:r>
    </w:p>
    <w:p w14:paraId="15D34EEC" w14:textId="77777777" w:rsidR="004A6A80" w:rsidRDefault="004A6A80" w:rsidP="004A6A80">
      <w:pPr>
        <w:pStyle w:val="ListParagraph"/>
        <w:numPr>
          <w:ilvl w:val="0"/>
          <w:numId w:val="9"/>
        </w:numPr>
        <w:ind w:left="720"/>
        <w:contextualSpacing w:val="0"/>
      </w:pPr>
      <w:r>
        <w:t>Check off each item as you complete them in the TempWorks Demo system</w:t>
      </w:r>
    </w:p>
    <w:p w14:paraId="66877C1D" w14:textId="77777777" w:rsidR="004A6A80" w:rsidRDefault="004A6A80" w:rsidP="004A6A80">
      <w:pPr>
        <w:pStyle w:val="ListParagraph"/>
        <w:numPr>
          <w:ilvl w:val="0"/>
          <w:numId w:val="9"/>
        </w:numPr>
        <w:ind w:left="720"/>
        <w:contextualSpacing w:val="0"/>
      </w:pPr>
      <w:r>
        <w:t xml:space="preserve">There are spaces to enter names/IDs to help you remember which records you created </w:t>
      </w:r>
    </w:p>
    <w:p w14:paraId="76B15BB5" w14:textId="77777777" w:rsidR="004A6A80" w:rsidRDefault="004A6A80" w:rsidP="004A6A80">
      <w:pPr>
        <w:pStyle w:val="ListParagraph"/>
        <w:numPr>
          <w:ilvl w:val="0"/>
          <w:numId w:val="9"/>
        </w:numPr>
        <w:ind w:left="720"/>
        <w:contextualSpacing w:val="0"/>
      </w:pPr>
      <w:r>
        <w:t xml:space="preserve">The brainstorming questions at the end of each record section are made to help you think about different scenarios. There can be multiple correct answers to each of these questions, so we recommend discussing them with your team or other coworkers.  </w:t>
      </w:r>
    </w:p>
    <w:p w14:paraId="0A986D42" w14:textId="2B22B7D6" w:rsidR="00DC5456" w:rsidRPr="004A6A80" w:rsidRDefault="00DC5456" w:rsidP="00B73141">
      <w:pPr>
        <w:pStyle w:val="ListParagraph"/>
        <w:contextualSpacing w:val="0"/>
      </w:pPr>
      <w:r>
        <w:br w:type="page"/>
      </w:r>
    </w:p>
    <w:p w14:paraId="1A524C0B" w14:textId="28C0E185" w:rsidR="00AC6069" w:rsidRDefault="00DC5456" w:rsidP="00AC6069">
      <w:pPr>
        <w:pStyle w:val="Heading1"/>
      </w:pPr>
      <w:r>
        <w:lastRenderedPageBreak/>
        <w:t>Level 1: The Basics</w:t>
      </w:r>
      <w:bookmarkEnd w:id="2"/>
    </w:p>
    <w:p w14:paraId="45309B31" w14:textId="33ED3ECF" w:rsidR="00AC6069" w:rsidRDefault="00874E6B" w:rsidP="00AC6069">
      <w:r>
        <w:t xml:space="preserve">This is the first level which focuses on all the basic payroll and invoicing functionality including setup, time entry, proofing, and payroll/invoice runs. It also introduces AR to enter and complete invoice payments. </w:t>
      </w:r>
    </w:p>
    <w:p w14:paraId="51B1306B" w14:textId="0F3B0FE4" w:rsidR="00AC6069" w:rsidRPr="007B15F0" w:rsidRDefault="00AC6069" w:rsidP="00AC6069">
      <w:pPr>
        <w:rPr>
          <w:color w:val="FFFFFF" w:themeColor="background1"/>
        </w:rPr>
      </w:pPr>
      <w:r>
        <w:rPr>
          <w:noProof/>
        </w:rPr>
        <mc:AlternateContent>
          <mc:Choice Requires="wps">
            <w:drawing>
              <wp:anchor distT="0" distB="0" distL="114300" distR="114300" simplePos="0" relativeHeight="251659264" behindDoc="1" locked="0" layoutInCell="1" allowOverlap="1" wp14:anchorId="44E23466" wp14:editId="5004CD03">
                <wp:simplePos x="0" y="0"/>
                <wp:positionH relativeFrom="margin">
                  <wp:posOffset>-57150</wp:posOffset>
                </wp:positionH>
                <wp:positionV relativeFrom="paragraph">
                  <wp:posOffset>-31115</wp:posOffset>
                </wp:positionV>
                <wp:extent cx="5991225" cy="266700"/>
                <wp:effectExtent l="0" t="0" r="9525" b="0"/>
                <wp:wrapNone/>
                <wp:docPr id="8" name="Rectangle 8"/>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47D39" id="Rectangle 8" o:spid="_x0000_s1026" style="position:absolute;margin-left:-4.5pt;margin-top:-2.45pt;width:471.75pt;height:21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D003Ha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sidR="00DC5456">
        <w:rPr>
          <w:b/>
          <w:bCs/>
          <w:color w:val="FFFFFF" w:themeColor="background1"/>
        </w:rPr>
        <w:t>Payroll</w:t>
      </w:r>
      <w:r>
        <w:rPr>
          <w:b/>
          <w:bCs/>
          <w:color w:val="FFFFFF" w:themeColor="background1"/>
        </w:rPr>
        <w:t xml:space="preserve"> </w:t>
      </w:r>
    </w:p>
    <w:p w14:paraId="1DDC1746" w14:textId="2521C2AB" w:rsidR="00DC5456" w:rsidRDefault="005D5555" w:rsidP="00AC6069">
      <w:sdt>
        <w:sdtPr>
          <w:id w:val="-1304311513"/>
          <w14:checkbox>
            <w14:checked w14:val="0"/>
            <w14:checkedState w14:val="2612" w14:font="MS Gothic"/>
            <w14:uncheckedState w14:val="2610" w14:font="MS Gothic"/>
          </w14:checkbox>
        </w:sdtPr>
        <w:sdtEndPr/>
        <w:sdtContent>
          <w:r w:rsidR="003811E0">
            <w:rPr>
              <w:rFonts w:ascii="MS Gothic" w:eastAsia="MS Gothic" w:hAnsi="MS Gothic" w:hint="eastAsia"/>
            </w:rPr>
            <w:t>☐</w:t>
          </w:r>
        </w:sdtContent>
      </w:sdt>
      <w:r w:rsidR="00DC5456">
        <w:t xml:space="preserve"> </w:t>
      </w:r>
      <w:r w:rsidR="006929A0">
        <w:t xml:space="preserve">A new employee just filled out a </w:t>
      </w:r>
      <w:r w:rsidR="004A6A80">
        <w:t xml:space="preserve">paper </w:t>
      </w:r>
      <w:r w:rsidR="006929A0">
        <w:t>direct deposit form, enter their direct deposit information</w:t>
      </w:r>
      <w:r w:rsidR="004A6A80">
        <w:t xml:space="preserve">. </w:t>
      </w:r>
    </w:p>
    <w:p w14:paraId="0171BBF1" w14:textId="77777777" w:rsidR="00092869" w:rsidRDefault="005D5555" w:rsidP="00092869">
      <w:sdt>
        <w:sdtPr>
          <w:id w:val="-1923938097"/>
          <w14:checkbox>
            <w14:checked w14:val="0"/>
            <w14:checkedState w14:val="2612" w14:font="MS Gothic"/>
            <w14:uncheckedState w14:val="2610" w14:font="MS Gothic"/>
          </w14:checkbox>
        </w:sdtPr>
        <w:sdtEndPr/>
        <w:sdtContent>
          <w:r w:rsidR="006929A0">
            <w:rPr>
              <w:rFonts w:ascii="MS Gothic" w:eastAsia="MS Gothic" w:hAnsi="MS Gothic" w:hint="eastAsia"/>
            </w:rPr>
            <w:t>☐</w:t>
          </w:r>
        </w:sdtContent>
      </w:sdt>
      <w:r w:rsidR="006929A0">
        <w:t xml:space="preserve"> The new employee would also like their paycheck stubs emailed to them, what do you do?</w:t>
      </w:r>
      <w:r w:rsidR="00092869">
        <w:t xml:space="preserve"> </w:t>
      </w:r>
    </w:p>
    <w:p w14:paraId="0B24C74C" w14:textId="0343AEF2" w:rsidR="006929A0" w:rsidRDefault="005D5555" w:rsidP="00AC6069">
      <w:sdt>
        <w:sdtPr>
          <w:id w:val="-2077123766"/>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An employee wants 10% of their pay sent to a different bank account, set up the secondary account</w:t>
      </w:r>
    </w:p>
    <w:p w14:paraId="1C1BDCC9" w14:textId="6A268ADE" w:rsidR="006929A0" w:rsidRDefault="005D5555" w:rsidP="00AC6069">
      <w:sdt>
        <w:sdtPr>
          <w:id w:val="1077094834"/>
          <w14:checkbox>
            <w14:checked w14:val="0"/>
            <w14:checkedState w14:val="2612" w14:font="MS Gothic"/>
            <w14:uncheckedState w14:val="2610" w14:font="MS Gothic"/>
          </w14:checkbox>
        </w:sdtPr>
        <w:sdtEndPr/>
        <w:sdtContent>
          <w:r w:rsidR="006929A0">
            <w:rPr>
              <w:rFonts w:ascii="MS Gothic" w:eastAsia="MS Gothic" w:hAnsi="MS Gothic" w:hint="eastAsia"/>
            </w:rPr>
            <w:t>☐</w:t>
          </w:r>
        </w:sdtContent>
      </w:sdt>
      <w:r w:rsidR="006929A0">
        <w:t xml:space="preserve"> Enter time for 5 people, 3 have overtime hours</w:t>
      </w:r>
    </w:p>
    <w:p w14:paraId="63AA4F79" w14:textId="2CC6D675" w:rsidR="00974185" w:rsidRDefault="005D5555" w:rsidP="00AC6069">
      <w:sdt>
        <w:sdtPr>
          <w:id w:val="1328485962"/>
          <w14:checkbox>
            <w14:checked w14:val="0"/>
            <w14:checkedState w14:val="2612" w14:font="MS Gothic"/>
            <w14:uncheckedState w14:val="2610" w14:font="MS Gothic"/>
          </w14:checkbox>
        </w:sdtPr>
        <w:sdtEndPr/>
        <w:sdtContent>
          <w:r w:rsidR="00974185">
            <w:rPr>
              <w:rFonts w:ascii="MS Gothic" w:eastAsia="MS Gothic" w:hAnsi="MS Gothic" w:hint="eastAsia"/>
            </w:rPr>
            <w:t>☐</w:t>
          </w:r>
        </w:sdtContent>
      </w:sdt>
      <w:r w:rsidR="00974185">
        <w:t xml:space="preserve"> </w:t>
      </w:r>
      <w:r w:rsidR="00E2036A">
        <w:t>An</w:t>
      </w:r>
      <w:r w:rsidR="00CF1C1D">
        <w:t xml:space="preserve"> employee walks in with a timecard that has hours from 2 weeks ago - Enter their time</w:t>
      </w:r>
    </w:p>
    <w:p w14:paraId="63143135" w14:textId="64CABC39" w:rsidR="0099302B" w:rsidRDefault="005D5555" w:rsidP="00AC6069">
      <w:sdt>
        <w:sdtPr>
          <w:id w:val="1723866982"/>
          <w14:checkbox>
            <w14:checked w14:val="0"/>
            <w14:checkedState w14:val="2612" w14:font="MS Gothic"/>
            <w14:uncheckedState w14:val="2610" w14:font="MS Gothic"/>
          </w14:checkbox>
        </w:sdtPr>
        <w:sdtEndPr/>
        <w:sdtContent>
          <w:r w:rsidR="0099302B">
            <w:rPr>
              <w:rFonts w:ascii="MS Gothic" w:eastAsia="MS Gothic" w:hAnsi="MS Gothic" w:hint="eastAsia"/>
            </w:rPr>
            <w:t>☐</w:t>
          </w:r>
        </w:sdtContent>
      </w:sdt>
      <w:r w:rsidR="0099302B">
        <w:t xml:space="preserve"> Set up a mileage reimbursement for one employee</w:t>
      </w:r>
      <w:r w:rsidR="00DA7FCE">
        <w:t xml:space="preserve"> getting paid this week: $ 0.15 per mile @ 45 miles</w:t>
      </w:r>
    </w:p>
    <w:p w14:paraId="0043FCAD" w14:textId="70D9146C" w:rsidR="006929A0" w:rsidRDefault="005D5555" w:rsidP="00AC6069">
      <w:sdt>
        <w:sdtPr>
          <w:id w:val="-1538734747"/>
          <w14:checkbox>
            <w14:checked w14:val="0"/>
            <w14:checkedState w14:val="2612" w14:font="MS Gothic"/>
            <w14:uncheckedState w14:val="2610" w14:font="MS Gothic"/>
          </w14:checkbox>
        </w:sdtPr>
        <w:sdtEndPr/>
        <w:sdtContent>
          <w:r w:rsidR="006929A0">
            <w:rPr>
              <w:rFonts w:ascii="MS Gothic" w:eastAsia="MS Gothic" w:hAnsi="MS Gothic" w:hint="eastAsia"/>
            </w:rPr>
            <w:t>☐</w:t>
          </w:r>
        </w:sdtContent>
      </w:sdt>
      <w:r w:rsidR="006929A0">
        <w:t xml:space="preserve"> Run a proofing session for the 5 people </w:t>
      </w:r>
    </w:p>
    <w:p w14:paraId="553F5CB6" w14:textId="7AA3B7BB" w:rsidR="004A6A80" w:rsidRDefault="004A6A80" w:rsidP="004A6A80">
      <w:r>
        <w:rPr>
          <w:noProof/>
        </w:rPr>
        <mc:AlternateContent>
          <mc:Choice Requires="wps">
            <w:drawing>
              <wp:anchor distT="0" distB="0" distL="114300" distR="114300" simplePos="0" relativeHeight="251679744" behindDoc="1" locked="0" layoutInCell="1" allowOverlap="1" wp14:anchorId="7AD4A355" wp14:editId="29A10766">
                <wp:simplePos x="0" y="0"/>
                <wp:positionH relativeFrom="margin">
                  <wp:align>right</wp:align>
                </wp:positionH>
                <wp:positionV relativeFrom="paragraph">
                  <wp:posOffset>-51435</wp:posOffset>
                </wp:positionV>
                <wp:extent cx="6067425" cy="609600"/>
                <wp:effectExtent l="0" t="0" r="9525" b="0"/>
                <wp:wrapNone/>
                <wp:docPr id="19" name="Rectangle 19"/>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9A73" id="Rectangle 19" o:spid="_x0000_s1026" style="position:absolute;margin-left:426.55pt;margin-top:-4.05pt;width:477.75pt;height:48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" fillcolor="#e7e6e6 [3214]" stroked="f" strokeweight="1pt">
                <w10:wrap anchorx="margin"/>
              </v:rect>
            </w:pict>
          </mc:Fallback>
        </mc:AlternateContent>
      </w:r>
      <w:r>
        <w:t xml:space="preserve">For your reference, enter the proofing ID here: </w:t>
      </w:r>
    </w:p>
    <w:p w14:paraId="52F159E3" w14:textId="0D720719" w:rsidR="004A6A80" w:rsidRDefault="004A6A80" w:rsidP="00AC6069">
      <w:r>
        <w:rPr>
          <w:b/>
          <w:bCs/>
        </w:rPr>
        <w:t xml:space="preserve">Proofing </w:t>
      </w:r>
      <w:r w:rsidR="00A27C9A">
        <w:rPr>
          <w:b/>
          <w:bCs/>
        </w:rPr>
        <w:t xml:space="preserve">Run </w:t>
      </w:r>
      <w:r w:rsidRPr="004508BB">
        <w:rPr>
          <w:b/>
          <w:bCs/>
        </w:rPr>
        <w:t>ID:</w:t>
      </w:r>
      <w:r>
        <w:rPr>
          <w:b/>
          <w:bCs/>
        </w:rPr>
        <w:t xml:space="preserve"> </w:t>
      </w:r>
      <w:sdt>
        <w:sdtPr>
          <w:id w:val="409970949"/>
          <w:placeholder>
            <w:docPart w:val="D28378744C30418C9DB3D4B6FD09C6FD"/>
          </w:placeholder>
          <w:showingPlcHdr/>
        </w:sdtPr>
        <w:sdtEndPr/>
        <w:sdtContent>
          <w:r w:rsidRPr="007D120C">
            <w:rPr>
              <w:color w:val="3FAE2A" w:themeColor="accent3"/>
            </w:rPr>
            <w:t xml:space="preserve"> </w:t>
          </w:r>
        </w:sdtContent>
      </w:sdt>
    </w:p>
    <w:p w14:paraId="58EF1EDD" w14:textId="0AFEB933" w:rsidR="006929A0" w:rsidRDefault="005D5555" w:rsidP="00AC6069">
      <w:sdt>
        <w:sdtPr>
          <w:id w:val="-788587152"/>
          <w14:checkbox>
            <w14:checked w14:val="0"/>
            <w14:checkedState w14:val="2612" w14:font="MS Gothic"/>
            <w14:uncheckedState w14:val="2610" w14:font="MS Gothic"/>
          </w14:checkbox>
        </w:sdtPr>
        <w:sdtEndPr/>
        <w:sdtContent>
          <w:r w:rsidR="006929A0">
            <w:rPr>
              <w:rFonts w:ascii="MS Gothic" w:eastAsia="MS Gothic" w:hAnsi="MS Gothic" w:hint="eastAsia"/>
            </w:rPr>
            <w:t>☐</w:t>
          </w:r>
        </w:sdtContent>
      </w:sdt>
      <w:r w:rsidR="006929A0">
        <w:t xml:space="preserve"> Complete a payroll run with the 5 people </w:t>
      </w:r>
    </w:p>
    <w:p w14:paraId="26E58829" w14:textId="32B9C132" w:rsidR="004A6A80" w:rsidRDefault="004A6A80" w:rsidP="004A6A80">
      <w:r>
        <w:rPr>
          <w:noProof/>
        </w:rPr>
        <mc:AlternateContent>
          <mc:Choice Requires="wps">
            <w:drawing>
              <wp:anchor distT="0" distB="0" distL="114300" distR="114300" simplePos="0" relativeHeight="251681792" behindDoc="1" locked="0" layoutInCell="1" allowOverlap="1" wp14:anchorId="362D1C78" wp14:editId="7BA9E57B">
                <wp:simplePos x="0" y="0"/>
                <wp:positionH relativeFrom="margin">
                  <wp:align>right</wp:align>
                </wp:positionH>
                <wp:positionV relativeFrom="paragraph">
                  <wp:posOffset>-51435</wp:posOffset>
                </wp:positionV>
                <wp:extent cx="6067425" cy="609600"/>
                <wp:effectExtent l="0" t="0" r="9525" b="0"/>
                <wp:wrapNone/>
                <wp:docPr id="6" name="Rectangle 6"/>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BBCC3" id="Rectangle 6" o:spid="_x0000_s1026" style="position:absolute;margin-left:426.55pt;margin-top:-4.05pt;width:477.75pt;height:48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" fillcolor="#e7e6e6 [3214]" stroked="f" strokeweight="1pt">
                <w10:wrap anchorx="margin"/>
              </v:rect>
            </w:pict>
          </mc:Fallback>
        </mc:AlternateContent>
      </w:r>
      <w:r>
        <w:t xml:space="preserve">For your reference, enter the payroll run ID here: </w:t>
      </w:r>
    </w:p>
    <w:p w14:paraId="69138D73" w14:textId="5AD80964" w:rsidR="004A6A80" w:rsidRDefault="004A6A80" w:rsidP="00AC6069">
      <w:r>
        <w:rPr>
          <w:b/>
          <w:bCs/>
        </w:rPr>
        <w:t xml:space="preserve">Payroll Run </w:t>
      </w:r>
      <w:r w:rsidRPr="004508BB">
        <w:rPr>
          <w:b/>
          <w:bCs/>
        </w:rPr>
        <w:t>ID:</w:t>
      </w:r>
      <w:r>
        <w:rPr>
          <w:b/>
          <w:bCs/>
        </w:rPr>
        <w:t xml:space="preserve"> </w:t>
      </w:r>
      <w:sdt>
        <w:sdtPr>
          <w:id w:val="-1894494542"/>
          <w:placeholder>
            <w:docPart w:val="DCE0EF91C74B4288BD35BC0A489986F5"/>
          </w:placeholder>
          <w:showingPlcHdr/>
        </w:sdtPr>
        <w:sdtEndPr/>
        <w:sdtContent>
          <w:r w:rsidRPr="007D120C">
            <w:rPr>
              <w:color w:val="3FAE2A" w:themeColor="accent3"/>
            </w:rPr>
            <w:t xml:space="preserve"> </w:t>
          </w:r>
        </w:sdtContent>
      </w:sdt>
    </w:p>
    <w:p w14:paraId="7371A34F" w14:textId="02DA2949" w:rsidR="004A6A80" w:rsidRDefault="005D5555" w:rsidP="00AC6069">
      <w:sdt>
        <w:sdtPr>
          <w:id w:val="799957902"/>
          <w14:checkbox>
            <w14:checked w14:val="0"/>
            <w14:checkedState w14:val="2612" w14:font="MS Gothic"/>
            <w14:uncheckedState w14:val="2610" w14:font="MS Gothic"/>
          </w14:checkbox>
        </w:sdtPr>
        <w:sdtEndPr/>
        <w:sdtContent>
          <w:r w:rsidR="004E4208">
            <w:rPr>
              <w:rFonts w:ascii="MS Gothic" w:eastAsia="MS Gothic" w:hAnsi="MS Gothic" w:hint="eastAsia"/>
            </w:rPr>
            <w:t>☐</w:t>
          </w:r>
        </w:sdtContent>
      </w:sdt>
      <w:r w:rsidR="004E4208">
        <w:t xml:space="preserve"> One employee had their dog eat their check, the check amount is correct, but they need a new one to cash, what do you do? </w:t>
      </w:r>
    </w:p>
    <w:p w14:paraId="1250805F" w14:textId="2CDB36FB" w:rsidR="004A6A80" w:rsidRDefault="004A6A80" w:rsidP="004A6A80">
      <w:r w:rsidRPr="004508BB">
        <w:rPr>
          <w:b/>
          <w:bCs/>
          <w:i/>
          <w:iCs/>
          <w:noProof/>
        </w:rPr>
        <w:drawing>
          <wp:anchor distT="0" distB="0" distL="114300" distR="114300" simplePos="0" relativeHeight="251677696" behindDoc="1" locked="0" layoutInCell="1" allowOverlap="1" wp14:anchorId="3559663F" wp14:editId="41B45F65">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7" name="Graphic 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If an employee wants to update their tax information or direct deposit, can they do this online? If yes, what steps do you need to take to facilitate this? If no, where do I enter this information?  </w:t>
      </w:r>
    </w:p>
    <w:sdt>
      <w:sdtPr>
        <w:id w:val="616190954"/>
        <w:placeholder>
          <w:docPart w:val="DCA6888BEC5D4C459EC36EEA897EA0AC"/>
        </w:placeholder>
        <w:showingPlcHdr/>
        <w:text w:multiLine="1"/>
      </w:sdtPr>
      <w:sdtEndPr/>
      <w:sdtContent>
        <w:p w14:paraId="1626C7A5" w14:textId="77777777" w:rsidR="004A6A80" w:rsidRDefault="004A6A80" w:rsidP="004A6A80">
          <w:r w:rsidRPr="007D120C">
            <w:rPr>
              <w:rStyle w:val="PlaceholderText"/>
              <w:color w:val="3FAE2A" w:themeColor="accent3"/>
            </w:rPr>
            <w:t xml:space="preserve"> </w:t>
          </w:r>
        </w:p>
      </w:sdtContent>
    </w:sdt>
    <w:p w14:paraId="49B72698" w14:textId="01DB7DBB" w:rsidR="004A6A80" w:rsidRDefault="004A6A80" w:rsidP="00AC6069"/>
    <w:p w14:paraId="5C7318F8" w14:textId="4691B81D" w:rsidR="004A6A80" w:rsidRDefault="004A6A80" w:rsidP="00AC6069"/>
    <w:p w14:paraId="5F510F18" w14:textId="77777777" w:rsidR="004A6A80" w:rsidRDefault="004A6A80" w:rsidP="00AC6069"/>
    <w:p w14:paraId="075C5BDA" w14:textId="0A87FC06" w:rsidR="00AC6069" w:rsidRPr="00AC6069" w:rsidRDefault="00AC6069" w:rsidP="00AC6069">
      <w:pPr>
        <w:rPr>
          <w:b/>
          <w:bCs/>
          <w:color w:val="000000" w:themeColor="text1"/>
        </w:rPr>
      </w:pPr>
      <w:r>
        <w:rPr>
          <w:noProof/>
        </w:rPr>
        <w:lastRenderedPageBreak/>
        <mc:AlternateContent>
          <mc:Choice Requires="wps">
            <w:drawing>
              <wp:anchor distT="0" distB="0" distL="114300" distR="114300" simplePos="0" relativeHeight="251660288" behindDoc="1" locked="0" layoutInCell="1" allowOverlap="1" wp14:anchorId="03E54BB2" wp14:editId="494FF982">
                <wp:simplePos x="0" y="0"/>
                <wp:positionH relativeFrom="margin">
                  <wp:posOffset>-57150</wp:posOffset>
                </wp:positionH>
                <wp:positionV relativeFrom="paragraph">
                  <wp:posOffset>-31115</wp:posOffset>
                </wp:positionV>
                <wp:extent cx="5991225" cy="266700"/>
                <wp:effectExtent l="0" t="0" r="9525" b="0"/>
                <wp:wrapNone/>
                <wp:docPr id="9" name="Rectangle 9"/>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D1A0" id="Rectangle 9" o:spid="_x0000_s1026" style="position:absolute;margin-left:-4.5pt;margin-top:-2.45pt;width:471.75pt;height:21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" fillcolor="#ffb819 [3208]" stroked="f" strokeweight="1pt">
                <w10:wrap anchorx="margin"/>
              </v:rect>
            </w:pict>
          </mc:Fallback>
        </mc:AlternateContent>
      </w:r>
      <w:r w:rsidR="00DC5456">
        <w:rPr>
          <w:b/>
          <w:bCs/>
          <w:color w:val="000000" w:themeColor="text1"/>
        </w:rPr>
        <w:t>Billing</w:t>
      </w:r>
    </w:p>
    <w:p w14:paraId="059C3F66" w14:textId="3AFCCF08" w:rsidR="006929A0" w:rsidRDefault="005D5555" w:rsidP="00AC6069">
      <w:sdt>
        <w:sdtPr>
          <w:id w:val="-1932888145"/>
          <w14:checkbox>
            <w14:checked w14:val="0"/>
            <w14:checkedState w14:val="2612" w14:font="MS Gothic"/>
            <w14:uncheckedState w14:val="2610" w14:font="MS Gothic"/>
          </w14:checkbox>
        </w:sdtPr>
        <w:sdtEndPr/>
        <w:sdtContent>
          <w:r w:rsidR="006929A0">
            <w:rPr>
              <w:rFonts w:ascii="MS Gothic" w:eastAsia="MS Gothic" w:hAnsi="MS Gothic" w:hint="eastAsia"/>
            </w:rPr>
            <w:t>☐</w:t>
          </w:r>
        </w:sdtContent>
      </w:sdt>
      <w:r w:rsidR="006929A0">
        <w:t xml:space="preserve"> A new customer has just signed a contract, set up their billing </w:t>
      </w:r>
      <w:r w:rsidR="004A6A80">
        <w:t>information</w:t>
      </w:r>
      <w:r w:rsidR="006929A0">
        <w:t xml:space="preserve">: </w:t>
      </w:r>
    </w:p>
    <w:p w14:paraId="38BCB0D1" w14:textId="7B1427DD" w:rsidR="006929A0" w:rsidRDefault="006929A0" w:rsidP="006929A0">
      <w:pPr>
        <w:pStyle w:val="ListParagraph"/>
        <w:numPr>
          <w:ilvl w:val="0"/>
          <w:numId w:val="3"/>
        </w:numPr>
      </w:pPr>
      <w:r>
        <w:t>Set billing frequency to weekly</w:t>
      </w:r>
    </w:p>
    <w:p w14:paraId="4F4A4BBC" w14:textId="186194D0" w:rsidR="006929A0" w:rsidRDefault="006929A0" w:rsidP="006929A0">
      <w:pPr>
        <w:pStyle w:val="ListParagraph"/>
        <w:numPr>
          <w:ilvl w:val="0"/>
          <w:numId w:val="3"/>
        </w:numPr>
      </w:pPr>
      <w:r>
        <w:t>Invoice Method</w:t>
      </w:r>
      <w:r w:rsidR="00067744">
        <w:t>:</w:t>
      </w:r>
      <w:r>
        <w:t xml:space="preserve"> </w:t>
      </w:r>
      <w:r w:rsidR="00067744">
        <w:t>E</w:t>
      </w:r>
      <w:r>
        <w:t>mail</w:t>
      </w:r>
    </w:p>
    <w:p w14:paraId="0908201B" w14:textId="49D2B104" w:rsidR="006929A0" w:rsidRDefault="006929A0" w:rsidP="006929A0">
      <w:pPr>
        <w:pStyle w:val="ListParagraph"/>
        <w:numPr>
          <w:ilvl w:val="0"/>
          <w:numId w:val="3"/>
        </w:numPr>
      </w:pPr>
      <w:r>
        <w:t>Invoice Recipient: Supervisor</w:t>
      </w:r>
    </w:p>
    <w:p w14:paraId="32DDB43B" w14:textId="428AECAE" w:rsidR="006929A0" w:rsidRDefault="005D5555" w:rsidP="006929A0">
      <w:sdt>
        <w:sdtPr>
          <w:id w:val="1758854610"/>
          <w14:checkbox>
            <w14:checked w14:val="0"/>
            <w14:checkedState w14:val="2612" w14:font="MS Gothic"/>
            <w14:uncheckedState w14:val="2610" w14:font="MS Gothic"/>
          </w14:checkbox>
        </w:sdtPr>
        <w:sdtEndPr/>
        <w:sdtContent>
          <w:r w:rsidR="006929A0">
            <w:rPr>
              <w:rFonts w:ascii="MS Gothic" w:eastAsia="MS Gothic" w:hAnsi="MS Gothic" w:hint="eastAsia"/>
            </w:rPr>
            <w:t>☐</w:t>
          </w:r>
        </w:sdtContent>
      </w:sdt>
      <w:r w:rsidR="006929A0">
        <w:t xml:space="preserve"> </w:t>
      </w:r>
      <w:r w:rsidR="00424D35">
        <w:t>The new customer wants invoices separated by worksite, document this</w:t>
      </w:r>
    </w:p>
    <w:p w14:paraId="66A69BDC" w14:textId="4E866981" w:rsidR="00424D35" w:rsidRDefault="005D5555" w:rsidP="006929A0">
      <w:sdt>
        <w:sdtPr>
          <w:id w:val="1015889000"/>
          <w14:checkbox>
            <w14:checked w14:val="0"/>
            <w14:checkedState w14:val="2612" w14:font="MS Gothic"/>
            <w14:uncheckedState w14:val="2610" w14:font="MS Gothic"/>
          </w14:checkbox>
        </w:sdtPr>
        <w:sdtEndPr/>
        <w:sdtContent>
          <w:r w:rsidR="00424D35">
            <w:rPr>
              <w:rFonts w:ascii="MS Gothic" w:eastAsia="MS Gothic" w:hAnsi="MS Gothic" w:hint="eastAsia"/>
            </w:rPr>
            <w:t>☐</w:t>
          </w:r>
        </w:sdtContent>
      </w:sdt>
      <w:r w:rsidR="00424D35">
        <w:t xml:space="preserve"> Set the invoice terms to Net 30 days from date of invoice</w:t>
      </w:r>
    </w:p>
    <w:p w14:paraId="158A4BB0" w14:textId="4E9DBC18" w:rsidR="00424D35" w:rsidRDefault="005D5555" w:rsidP="006929A0">
      <w:sdt>
        <w:sdtPr>
          <w:id w:val="-351568333"/>
          <w14:checkbox>
            <w14:checked w14:val="0"/>
            <w14:checkedState w14:val="2612" w14:font="MS Gothic"/>
            <w14:uncheckedState w14:val="2610" w14:font="MS Gothic"/>
          </w14:checkbox>
        </w:sdtPr>
        <w:sdtEndPr/>
        <w:sdtContent>
          <w:r w:rsidR="00424D35">
            <w:rPr>
              <w:rFonts w:ascii="MS Gothic" w:eastAsia="MS Gothic" w:hAnsi="MS Gothic" w:hint="eastAsia"/>
            </w:rPr>
            <w:t>☐</w:t>
          </w:r>
        </w:sdtContent>
      </w:sdt>
      <w:r w:rsidR="00424D35">
        <w:t xml:space="preserve"> Set the customer’s default worker comp to MN 8810 </w:t>
      </w:r>
    </w:p>
    <w:p w14:paraId="0126555B" w14:textId="6E199A38" w:rsidR="004A6A80" w:rsidRDefault="004A6A80" w:rsidP="004A6A80">
      <w:r w:rsidRPr="004508BB">
        <w:rPr>
          <w:b/>
          <w:bCs/>
          <w:i/>
          <w:iCs/>
          <w:noProof/>
        </w:rPr>
        <w:drawing>
          <wp:anchor distT="0" distB="0" distL="114300" distR="114300" simplePos="0" relativeHeight="251683840" behindDoc="1" locked="0" layoutInCell="1" allowOverlap="1" wp14:anchorId="36A53570" wp14:editId="7AFFD80F">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1" name="Graphic 1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What other steps might you take when a new customer signs a contract? Can you upload the contract to refer to it later? </w:t>
      </w:r>
    </w:p>
    <w:sdt>
      <w:sdtPr>
        <w:id w:val="-1112509880"/>
        <w:placeholder>
          <w:docPart w:val="FEE9E5D1D17743F9A7CBFDB1BB6638FD"/>
        </w:placeholder>
        <w:showingPlcHdr/>
        <w:text w:multiLine="1"/>
      </w:sdtPr>
      <w:sdtEndPr/>
      <w:sdtContent>
        <w:p w14:paraId="4B3CD0A0" w14:textId="77777777" w:rsidR="004A6A80" w:rsidRDefault="004A6A80" w:rsidP="004A6A80">
          <w:r w:rsidRPr="007D120C">
            <w:rPr>
              <w:rStyle w:val="PlaceholderText"/>
              <w:color w:val="3FAE2A" w:themeColor="accent3"/>
            </w:rPr>
            <w:t xml:space="preserve"> </w:t>
          </w:r>
        </w:p>
      </w:sdtContent>
    </w:sdt>
    <w:p w14:paraId="771C6C81" w14:textId="77777777" w:rsidR="004A6A80" w:rsidRDefault="004A6A80" w:rsidP="004A6A80"/>
    <w:p w14:paraId="187B7DA9" w14:textId="77777777" w:rsidR="004A6A80" w:rsidRDefault="004A6A80" w:rsidP="004A6A80"/>
    <w:p w14:paraId="5D6B86FC" w14:textId="292BA23B" w:rsidR="004A6A80" w:rsidRDefault="004A6A80" w:rsidP="006929A0"/>
    <w:p w14:paraId="09FB8296" w14:textId="10CD5D1B" w:rsidR="00402C32" w:rsidRDefault="00402C32" w:rsidP="006929A0"/>
    <w:p w14:paraId="31799985" w14:textId="77777777" w:rsidR="00402C32" w:rsidRDefault="00402C32" w:rsidP="006929A0"/>
    <w:p w14:paraId="125044DD" w14:textId="28A81BDD" w:rsidR="00AC6069" w:rsidRPr="007B15F0" w:rsidRDefault="00AC6069" w:rsidP="00AC6069">
      <w:pPr>
        <w:rPr>
          <w:b/>
          <w:bCs/>
          <w:color w:val="FFFFFF" w:themeColor="background1"/>
        </w:rPr>
      </w:pPr>
      <w:r>
        <w:rPr>
          <w:noProof/>
        </w:rPr>
        <mc:AlternateContent>
          <mc:Choice Requires="wps">
            <w:drawing>
              <wp:anchor distT="0" distB="0" distL="114300" distR="114300" simplePos="0" relativeHeight="251661312" behindDoc="1" locked="0" layoutInCell="1" allowOverlap="1" wp14:anchorId="1B40CE30" wp14:editId="3994F75D">
                <wp:simplePos x="0" y="0"/>
                <wp:positionH relativeFrom="margin">
                  <wp:posOffset>-57150</wp:posOffset>
                </wp:positionH>
                <wp:positionV relativeFrom="paragraph">
                  <wp:posOffset>-35560</wp:posOffset>
                </wp:positionV>
                <wp:extent cx="5991225" cy="266700"/>
                <wp:effectExtent l="0" t="0" r="9525" b="0"/>
                <wp:wrapNone/>
                <wp:docPr id="10" name="Rectangle 10"/>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39240" id="Rectangle 10" o:spid="_x0000_s1026" style="position:absolute;margin-left:-4.5pt;margin-top:-2.8pt;width:471.75pt;height:21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" fillcolor="#3fae2a [3206]" stroked="f" strokeweight="1pt">
                <w10:wrap anchorx="margin"/>
              </v:rect>
            </w:pict>
          </mc:Fallback>
        </mc:AlternateContent>
      </w:r>
      <w:r w:rsidR="00DC5456">
        <w:rPr>
          <w:b/>
          <w:bCs/>
          <w:color w:val="FFFFFF" w:themeColor="background1"/>
        </w:rPr>
        <w:t>Accounts Receivable</w:t>
      </w:r>
    </w:p>
    <w:p w14:paraId="4788AE12" w14:textId="0B847B8E" w:rsidR="00424D35" w:rsidRDefault="005D5555" w:rsidP="00AC6069">
      <w:sdt>
        <w:sdtPr>
          <w:id w:val="-1022082193"/>
          <w14:checkbox>
            <w14:checked w14:val="0"/>
            <w14:checkedState w14:val="2612" w14:font="MS Gothic"/>
            <w14:uncheckedState w14:val="2610" w14:font="MS Gothic"/>
          </w14:checkbox>
        </w:sdtPr>
        <w:sdtEndPr/>
        <w:sdtContent>
          <w:r w:rsidR="00424D35">
            <w:rPr>
              <w:rFonts w:ascii="MS Gothic" w:eastAsia="MS Gothic" w:hAnsi="MS Gothic" w:hint="eastAsia"/>
            </w:rPr>
            <w:t>☐</w:t>
          </w:r>
        </w:sdtContent>
      </w:sdt>
      <w:r w:rsidR="00424D35">
        <w:t xml:space="preserve"> </w:t>
      </w:r>
      <w:r w:rsidR="00CF1C1D">
        <w:t>You received 3 checks that pay off 3 different invoices from customers, enter this information in the system</w:t>
      </w:r>
      <w:r w:rsidR="00424D35">
        <w:t xml:space="preserve"> (include check number) </w:t>
      </w:r>
    </w:p>
    <w:p w14:paraId="6D3A9396" w14:textId="60CA4F57" w:rsidR="00424D35" w:rsidRDefault="005D5555" w:rsidP="00AC6069">
      <w:sdt>
        <w:sdtPr>
          <w:id w:val="-1703170406"/>
          <w14:checkbox>
            <w14:checked w14:val="0"/>
            <w14:checkedState w14:val="2612" w14:font="MS Gothic"/>
            <w14:uncheckedState w14:val="2610" w14:font="MS Gothic"/>
          </w14:checkbox>
        </w:sdtPr>
        <w:sdtEndPr/>
        <w:sdtContent>
          <w:r w:rsidR="00424D35">
            <w:rPr>
              <w:rFonts w:ascii="MS Gothic" w:eastAsia="MS Gothic" w:hAnsi="MS Gothic" w:hint="eastAsia"/>
            </w:rPr>
            <w:t>☐</w:t>
          </w:r>
        </w:sdtContent>
      </w:sdt>
      <w:r w:rsidR="00424D35">
        <w:t xml:space="preserve"> Post the payments </w:t>
      </w:r>
    </w:p>
    <w:p w14:paraId="44DAE09A" w14:textId="70635204" w:rsidR="00524DEE" w:rsidRDefault="004A6A80" w:rsidP="004A6A80">
      <w:r w:rsidRPr="004508BB">
        <w:rPr>
          <w:b/>
          <w:bCs/>
          <w:i/>
          <w:iCs/>
          <w:noProof/>
        </w:rPr>
        <w:drawing>
          <wp:anchor distT="0" distB="0" distL="114300" distR="114300" simplePos="0" relativeHeight="251685888" behindDoc="1" locked="0" layoutInCell="1" allowOverlap="1" wp14:anchorId="32313802" wp14:editId="253E65D7">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5" name="Graphic 1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524DEE">
        <w:t xml:space="preserve">What are 3 search </w:t>
      </w:r>
      <w:r w:rsidR="00E436EA">
        <w:t xml:space="preserve">field </w:t>
      </w:r>
      <w:r w:rsidR="00524DEE">
        <w:t xml:space="preserve">options that can be helpful when you don’t know the invoice number the check should be for? </w:t>
      </w:r>
    </w:p>
    <w:p w14:paraId="4D20BE0B" w14:textId="77777777" w:rsidR="00524DEE" w:rsidRDefault="004A6A80" w:rsidP="00524DEE">
      <w:r>
        <w:t xml:space="preserve"> </w:t>
      </w:r>
      <w:sdt>
        <w:sdtPr>
          <w:id w:val="-792902265"/>
          <w:placeholder>
            <w:docPart w:val="648C1234320149349FC3D8E11CBCE0E6"/>
          </w:placeholder>
          <w:showingPlcHdr/>
          <w:text w:multiLine="1"/>
        </w:sdtPr>
        <w:sdtEndPr/>
        <w:sdtContent>
          <w:r w:rsidR="00524DEE" w:rsidRPr="007D120C">
            <w:rPr>
              <w:rStyle w:val="PlaceholderText"/>
              <w:color w:val="3FAE2A" w:themeColor="accent3"/>
            </w:rPr>
            <w:t xml:space="preserve"> </w:t>
          </w:r>
        </w:sdtContent>
      </w:sdt>
    </w:p>
    <w:p w14:paraId="64AF3FD8" w14:textId="7C2785E8" w:rsidR="004A6A80" w:rsidRDefault="004A6A80" w:rsidP="004A6A80"/>
    <w:p w14:paraId="487A065B" w14:textId="77777777" w:rsidR="00AC6069" w:rsidRPr="00AC6069" w:rsidRDefault="00AC6069" w:rsidP="00AC6069"/>
    <w:p w14:paraId="404B90EF" w14:textId="77777777" w:rsidR="00424D35" w:rsidRDefault="00424D35">
      <w:pPr>
        <w:rPr>
          <w:rFonts w:asciiTheme="majorHAnsi" w:eastAsiaTheme="majorEastAsia" w:hAnsiTheme="majorHAnsi" w:cstheme="majorBidi"/>
          <w:color w:val="004774" w:themeColor="accent1" w:themeShade="BF"/>
          <w:sz w:val="32"/>
          <w:szCs w:val="32"/>
        </w:rPr>
      </w:pPr>
      <w:bookmarkStart w:id="3" w:name="_Toc23763499"/>
      <w:r>
        <w:br w:type="page"/>
      </w:r>
    </w:p>
    <w:p w14:paraId="7058F1B3" w14:textId="5B2F4A8B" w:rsidR="00AC6069" w:rsidRDefault="00DC5456" w:rsidP="00AC6069">
      <w:pPr>
        <w:pStyle w:val="Heading1"/>
      </w:pPr>
      <w:r>
        <w:lastRenderedPageBreak/>
        <w:t>Level 2: Intermediate</w:t>
      </w:r>
      <w:bookmarkEnd w:id="3"/>
    </w:p>
    <w:p w14:paraId="0DC4DDBC" w14:textId="0BADF325" w:rsidR="00AC6069" w:rsidRDefault="00874E6B" w:rsidP="00AC6069">
      <w:r>
        <w:t xml:space="preserve">This level builds on what you did in level 1 while adding in a few more adjustments, corrections, and additional payroll/billing functionality. </w:t>
      </w:r>
    </w:p>
    <w:p w14:paraId="77C25D71" w14:textId="77777777" w:rsidR="006929A0" w:rsidRPr="007B15F0" w:rsidRDefault="006929A0" w:rsidP="006929A0">
      <w:pPr>
        <w:rPr>
          <w:color w:val="FFFFFF" w:themeColor="background1"/>
        </w:rPr>
      </w:pPr>
      <w:r>
        <w:rPr>
          <w:noProof/>
        </w:rPr>
        <mc:AlternateContent>
          <mc:Choice Requires="wps">
            <w:drawing>
              <wp:anchor distT="0" distB="0" distL="114300" distR="114300" simplePos="0" relativeHeight="251666432" behindDoc="1" locked="0" layoutInCell="1" allowOverlap="1" wp14:anchorId="7687BCD2" wp14:editId="5063BF65">
                <wp:simplePos x="0" y="0"/>
                <wp:positionH relativeFrom="margin">
                  <wp:posOffset>-57150</wp:posOffset>
                </wp:positionH>
                <wp:positionV relativeFrom="paragraph">
                  <wp:posOffset>-31115</wp:posOffset>
                </wp:positionV>
                <wp:extent cx="5991225" cy="266700"/>
                <wp:effectExtent l="0" t="0" r="9525" b="0"/>
                <wp:wrapNone/>
                <wp:docPr id="3" name="Rectangle 3"/>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F87FA" id="Rectangle 3" o:spid="_x0000_s1026" style="position:absolute;margin-left:-4.5pt;margin-top:-2.45pt;width:471.75pt;height:21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B9wAhx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Pr>
          <w:b/>
          <w:bCs/>
          <w:color w:val="FFFFFF" w:themeColor="background1"/>
        </w:rPr>
        <w:t xml:space="preserve">Payroll </w:t>
      </w:r>
    </w:p>
    <w:p w14:paraId="74527854" w14:textId="612BDD03" w:rsidR="006929A0" w:rsidRDefault="005D5555" w:rsidP="00AC6069">
      <w:sdt>
        <w:sdtPr>
          <w:id w:val="267210623"/>
          <w14:checkbox>
            <w14:checked w14:val="0"/>
            <w14:checkedState w14:val="2612" w14:font="MS Gothic"/>
            <w14:uncheckedState w14:val="2610" w14:font="MS Gothic"/>
          </w14:checkbox>
        </w:sdtPr>
        <w:sdtEndPr/>
        <w:sdtContent>
          <w:r w:rsidR="00424D35">
            <w:rPr>
              <w:rFonts w:ascii="MS Gothic" w:eastAsia="MS Gothic" w:hAnsi="MS Gothic" w:hint="eastAsia"/>
            </w:rPr>
            <w:t>☐</w:t>
          </w:r>
        </w:sdtContent>
      </w:sdt>
      <w:r w:rsidR="00424D35">
        <w:t xml:space="preserve"> An employee just filled out a paper W-4</w:t>
      </w:r>
      <w:r w:rsidR="0029321F">
        <w:t xml:space="preserve">, document the following information on the employee: </w:t>
      </w:r>
    </w:p>
    <w:p w14:paraId="09362A30" w14:textId="302A3A32" w:rsidR="00424D35" w:rsidRDefault="00E436EA" w:rsidP="00424D35">
      <w:pPr>
        <w:pStyle w:val="ListParagraph"/>
        <w:numPr>
          <w:ilvl w:val="0"/>
          <w:numId w:val="4"/>
        </w:numPr>
      </w:pPr>
      <w:r>
        <w:t>Marital</w:t>
      </w:r>
      <w:r w:rsidR="00424D35">
        <w:t xml:space="preserve"> Status = Married</w:t>
      </w:r>
    </w:p>
    <w:p w14:paraId="52D02B10" w14:textId="242F40A4" w:rsidR="00424D35" w:rsidRDefault="00424D35" w:rsidP="00424D35">
      <w:pPr>
        <w:pStyle w:val="ListParagraph"/>
        <w:numPr>
          <w:ilvl w:val="0"/>
          <w:numId w:val="4"/>
        </w:numPr>
      </w:pPr>
      <w:r>
        <w:t>Federal exemptions: 3</w:t>
      </w:r>
    </w:p>
    <w:p w14:paraId="43CFA028" w14:textId="6ACAA104" w:rsidR="00424D35" w:rsidRDefault="00424D35" w:rsidP="00424D35">
      <w:pPr>
        <w:pStyle w:val="ListParagraph"/>
        <w:numPr>
          <w:ilvl w:val="0"/>
          <w:numId w:val="4"/>
        </w:numPr>
      </w:pPr>
      <w:r>
        <w:t>State exemptions: 3</w:t>
      </w:r>
    </w:p>
    <w:p w14:paraId="5BC3651C" w14:textId="2BA02CEA" w:rsidR="0029321F" w:rsidRDefault="005D5555" w:rsidP="0029321F">
      <w:sdt>
        <w:sdtPr>
          <w:id w:val="2114237257"/>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You receive a new child support notice, set up a child support with the following information: </w:t>
      </w:r>
    </w:p>
    <w:p w14:paraId="720AD06A" w14:textId="77777777" w:rsidR="0029321F" w:rsidRDefault="0029321F" w:rsidP="0029321F">
      <w:pPr>
        <w:pStyle w:val="ListParagraph"/>
        <w:numPr>
          <w:ilvl w:val="0"/>
          <w:numId w:val="5"/>
        </w:numPr>
      </w:pPr>
      <w:r>
        <w:t>$65.75 per pay period but no more than 50% of total net pay</w:t>
      </w:r>
    </w:p>
    <w:p w14:paraId="23EA6C45" w14:textId="66021925" w:rsidR="0029321F" w:rsidRDefault="0029321F" w:rsidP="0029321F">
      <w:pPr>
        <w:pStyle w:val="ListParagraph"/>
        <w:numPr>
          <w:ilvl w:val="0"/>
          <w:numId w:val="5"/>
        </w:numPr>
      </w:pPr>
      <w:r>
        <w:t>Pay to Belvard County</w:t>
      </w:r>
      <w:r w:rsidR="00B73141">
        <w:t xml:space="preserve"> (or applicable county in your system) </w:t>
      </w:r>
    </w:p>
    <w:p w14:paraId="73484CFC" w14:textId="1118570D" w:rsidR="0029321F" w:rsidRDefault="0029321F" w:rsidP="0029321F">
      <w:pPr>
        <w:pStyle w:val="ListParagraph"/>
        <w:numPr>
          <w:ilvl w:val="0"/>
          <w:numId w:val="5"/>
        </w:numPr>
      </w:pPr>
      <w:r>
        <w:t xml:space="preserve">Case Number: </w:t>
      </w:r>
      <w:r w:rsidR="00B73141">
        <w:t>123456789</w:t>
      </w:r>
    </w:p>
    <w:p w14:paraId="79664369" w14:textId="77777777" w:rsidR="00CF1C1D" w:rsidRDefault="005D5555" w:rsidP="006929A0">
      <w:sdt>
        <w:sdtPr>
          <w:id w:val="-563956868"/>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w:t>
      </w:r>
      <w:r w:rsidR="00CF1C1D">
        <w:t>5 people working for a company are getting paid holiday pay this week. Enter their regular and holiday time</w:t>
      </w:r>
    </w:p>
    <w:p w14:paraId="6EC0FE02" w14:textId="52FAC50C" w:rsidR="0029321F" w:rsidRDefault="005D5555" w:rsidP="006929A0">
      <w:sdt>
        <w:sdtPr>
          <w:id w:val="-955020759"/>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w:t>
      </w:r>
      <w:r w:rsidR="00CF1C1D">
        <w:t xml:space="preserve">2 employees turned in late timecards, enter their time for this week and last. </w:t>
      </w:r>
    </w:p>
    <w:p w14:paraId="3311884C" w14:textId="42A68947" w:rsidR="00E436EA" w:rsidRDefault="005D5555" w:rsidP="006929A0">
      <w:sdt>
        <w:sdtPr>
          <w:id w:val="189808641"/>
          <w14:checkbox>
            <w14:checked w14:val="0"/>
            <w14:checkedState w14:val="2612" w14:font="MS Gothic"/>
            <w14:uncheckedState w14:val="2610" w14:font="MS Gothic"/>
          </w14:checkbox>
        </w:sdtPr>
        <w:sdtEndPr/>
        <w:sdtContent>
          <w:r w:rsidR="00E436EA">
            <w:rPr>
              <w:rFonts w:ascii="MS Gothic" w:eastAsia="MS Gothic" w:hAnsi="MS Gothic" w:hint="eastAsia"/>
            </w:rPr>
            <w:t>☐</w:t>
          </w:r>
        </w:sdtContent>
      </w:sdt>
      <w:r w:rsidR="00E436EA">
        <w:t xml:space="preserve"> Enter 8 hours of sick time for one employee</w:t>
      </w:r>
    </w:p>
    <w:p w14:paraId="5C37EBF0" w14:textId="70FE1585" w:rsidR="0029321F" w:rsidRDefault="005D5555" w:rsidP="006929A0">
      <w:sdt>
        <w:sdtPr>
          <w:id w:val="-105203941"/>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One person has received </w:t>
      </w:r>
      <w:r w:rsidR="00974185">
        <w:t>a bonus for $50 from the customer (we bill back $60) &amp; wants it on a separate check</w:t>
      </w:r>
    </w:p>
    <w:p w14:paraId="0D89DDEF" w14:textId="7D13C893" w:rsidR="00E436EA" w:rsidRDefault="005D5555" w:rsidP="006929A0">
      <w:sdt>
        <w:sdtPr>
          <w:id w:val="1665211872"/>
          <w14:checkbox>
            <w14:checked w14:val="0"/>
            <w14:checkedState w14:val="2612" w14:font="MS Gothic"/>
            <w14:uncheckedState w14:val="2610" w14:font="MS Gothic"/>
          </w14:checkbox>
        </w:sdtPr>
        <w:sdtEndPr/>
        <w:sdtContent>
          <w:r w:rsidR="006F1993">
            <w:rPr>
              <w:rFonts w:ascii="MS Gothic" w:eastAsia="MS Gothic" w:hAnsi="MS Gothic" w:hint="eastAsia"/>
            </w:rPr>
            <w:t>☐</w:t>
          </w:r>
        </w:sdtContent>
      </w:sdt>
      <w:r w:rsidR="006F1993">
        <w:t xml:space="preserve"> One employee received a raise this week, update their assignment and timecard to reflect this</w:t>
      </w:r>
    </w:p>
    <w:p w14:paraId="3F1CB858" w14:textId="77777777" w:rsidR="00524DEE" w:rsidRDefault="005D5555" w:rsidP="00524DEE">
      <w:sdt>
        <w:sdtPr>
          <w:id w:val="1749530922"/>
          <w14:checkbox>
            <w14:checked w14:val="0"/>
            <w14:checkedState w14:val="2612" w14:font="MS Gothic"/>
            <w14:uncheckedState w14:val="2610" w14:font="MS Gothic"/>
          </w14:checkbox>
        </w:sdtPr>
        <w:sdtEndPr/>
        <w:sdtContent>
          <w:r w:rsidR="006F1993">
            <w:rPr>
              <w:rFonts w:ascii="MS Gothic" w:eastAsia="MS Gothic" w:hAnsi="MS Gothic" w:hint="eastAsia"/>
            </w:rPr>
            <w:t>☐</w:t>
          </w:r>
        </w:sdtContent>
      </w:sdt>
      <w:r w:rsidR="006F1993">
        <w:t xml:space="preserve"> Run all time entered through proofing and payroll</w:t>
      </w:r>
      <w:r w:rsidR="00524DEE">
        <w:t xml:space="preserve"> </w:t>
      </w:r>
    </w:p>
    <w:p w14:paraId="36D1730B" w14:textId="0E5CC3F3" w:rsidR="00524DEE" w:rsidRDefault="00524DEE" w:rsidP="00524DEE">
      <w:r>
        <w:rPr>
          <w:noProof/>
        </w:rPr>
        <mc:AlternateContent>
          <mc:Choice Requires="wps">
            <w:drawing>
              <wp:anchor distT="0" distB="0" distL="114300" distR="114300" simplePos="0" relativeHeight="251689984" behindDoc="1" locked="0" layoutInCell="1" allowOverlap="1" wp14:anchorId="2ED7189E" wp14:editId="0CD826E4">
                <wp:simplePos x="0" y="0"/>
                <wp:positionH relativeFrom="margin">
                  <wp:align>right</wp:align>
                </wp:positionH>
                <wp:positionV relativeFrom="paragraph">
                  <wp:posOffset>-51435</wp:posOffset>
                </wp:positionV>
                <wp:extent cx="6067425" cy="609600"/>
                <wp:effectExtent l="0" t="0" r="9525" b="0"/>
                <wp:wrapNone/>
                <wp:docPr id="17" name="Rectangle 17"/>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14FDF" id="Rectangle 17" o:spid="_x0000_s1026" style="position:absolute;margin-left:426.55pt;margin-top:-4.05pt;width:477.75pt;height:48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" fillcolor="#e7e6e6 [3214]" stroked="f" strokeweight="1pt">
                <w10:wrap anchorx="margin"/>
              </v:rect>
            </w:pict>
          </mc:Fallback>
        </mc:AlternateContent>
      </w:r>
      <w:r>
        <w:t>For your reference, enter the ID</w:t>
      </w:r>
      <w:r w:rsidR="00622306">
        <w:t xml:space="preserve">s </w:t>
      </w:r>
      <w:r>
        <w:t xml:space="preserve">here: </w:t>
      </w:r>
    </w:p>
    <w:p w14:paraId="278F00F0" w14:textId="55C9A11F" w:rsidR="006F1993" w:rsidRPr="00524DEE" w:rsidRDefault="00524DEE" w:rsidP="006929A0">
      <w:pPr>
        <w:rPr>
          <w:b/>
          <w:bCs/>
        </w:rPr>
      </w:pPr>
      <w:r>
        <w:rPr>
          <w:b/>
          <w:bCs/>
        </w:rPr>
        <w:t xml:space="preserve">Proofing </w:t>
      </w:r>
      <w:r w:rsidRPr="004508BB">
        <w:rPr>
          <w:b/>
          <w:bCs/>
        </w:rPr>
        <w:t>ID:</w:t>
      </w:r>
      <w:r>
        <w:rPr>
          <w:b/>
          <w:bCs/>
        </w:rPr>
        <w:t xml:space="preserve"> </w:t>
      </w:r>
      <w:sdt>
        <w:sdtPr>
          <w:id w:val="1870786679"/>
          <w:placeholder>
            <w:docPart w:val="835C19186AED4537BB189C5A2A14ED1B"/>
          </w:placeholder>
          <w:showingPlcHdr/>
        </w:sdtPr>
        <w:sdtEndPr/>
        <w:sdtContent>
          <w:r w:rsidRPr="007D120C">
            <w:rPr>
              <w:color w:val="3FAE2A" w:themeColor="accent3"/>
            </w:rPr>
            <w:t xml:space="preserve"> </w:t>
          </w:r>
        </w:sdtContent>
      </w:sdt>
      <w:r>
        <w:tab/>
      </w:r>
      <w:r>
        <w:tab/>
      </w:r>
      <w:r>
        <w:tab/>
      </w:r>
      <w:r>
        <w:rPr>
          <w:b/>
          <w:bCs/>
        </w:rPr>
        <w:t xml:space="preserve">Payroll ID: </w:t>
      </w:r>
      <w:sdt>
        <w:sdtPr>
          <w:id w:val="200061108"/>
          <w:placeholder>
            <w:docPart w:val="E5F5BE6187B54BD9B65A0D44562754FB"/>
          </w:placeholder>
          <w:showingPlcHdr/>
        </w:sdtPr>
        <w:sdtEndPr/>
        <w:sdtContent>
          <w:r w:rsidRPr="007D120C">
            <w:rPr>
              <w:color w:val="3FAE2A" w:themeColor="accent3"/>
            </w:rPr>
            <w:t xml:space="preserve"> </w:t>
          </w:r>
        </w:sdtContent>
      </w:sdt>
    </w:p>
    <w:p w14:paraId="15A573FC" w14:textId="58DD0FAF" w:rsidR="004E4208" w:rsidRDefault="005D5555" w:rsidP="004E4208">
      <w:sdt>
        <w:sdtPr>
          <w:id w:val="-190764206"/>
          <w14:checkbox>
            <w14:checked w14:val="0"/>
            <w14:checkedState w14:val="2612" w14:font="MS Gothic"/>
            <w14:uncheckedState w14:val="2610" w14:font="MS Gothic"/>
          </w14:checkbox>
        </w:sdtPr>
        <w:sdtEndPr/>
        <w:sdtContent>
          <w:r w:rsidR="004E4208">
            <w:rPr>
              <w:rFonts w:ascii="MS Gothic" w:eastAsia="MS Gothic" w:hAnsi="MS Gothic" w:hint="eastAsia"/>
            </w:rPr>
            <w:t>☐</w:t>
          </w:r>
        </w:sdtContent>
      </w:sdt>
      <w:r w:rsidR="004E4208">
        <w:t xml:space="preserve"> A customer calls stating an employee worked 5 hours less than what was reported on their timecard, the check has been printed but not sent out yet. Correct this check</w:t>
      </w:r>
      <w:r w:rsidR="00524DEE">
        <w:t xml:space="preserve">. </w:t>
      </w:r>
    </w:p>
    <w:p w14:paraId="104E6103" w14:textId="2B4BC15D" w:rsidR="00524DEE" w:rsidRDefault="00524DEE" w:rsidP="00524DEE">
      <w:r w:rsidRPr="004508BB">
        <w:rPr>
          <w:b/>
          <w:bCs/>
          <w:i/>
          <w:iCs/>
          <w:noProof/>
        </w:rPr>
        <w:drawing>
          <wp:anchor distT="0" distB="0" distL="114300" distR="114300" simplePos="0" relativeHeight="251692032" behindDoc="1" locked="0" layoutInCell="1" allowOverlap="1" wp14:anchorId="29EC770C" wp14:editId="6F9FE1B8">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8" name="Graphic 1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Why would you use a different </w:t>
      </w:r>
      <w:r w:rsidR="00622306">
        <w:t>pay code</w:t>
      </w:r>
      <w:r>
        <w:t xml:space="preserve"> for bonus or holiday pay </w:t>
      </w:r>
      <w:r w:rsidR="00E436EA">
        <w:t xml:space="preserve">or sick time </w:t>
      </w:r>
      <w:r>
        <w:t xml:space="preserve">vs. keeping all the hours on one transaction? </w:t>
      </w:r>
    </w:p>
    <w:sdt>
      <w:sdtPr>
        <w:id w:val="-1379931745"/>
        <w:placeholder>
          <w:docPart w:val="817AD328BA93426980259E21039A8CDD"/>
        </w:placeholder>
        <w:showingPlcHdr/>
        <w:text w:multiLine="1"/>
      </w:sdtPr>
      <w:sdtEndPr/>
      <w:sdtContent>
        <w:p w14:paraId="713DE4A4" w14:textId="6B816026" w:rsidR="00524DEE" w:rsidRDefault="00527D9A" w:rsidP="00524DEE">
          <w:r w:rsidRPr="007D120C">
            <w:rPr>
              <w:rStyle w:val="PlaceholderText"/>
              <w:color w:val="3FAE2A" w:themeColor="accent3"/>
            </w:rPr>
            <w:t xml:space="preserve"> </w:t>
          </w:r>
        </w:p>
      </w:sdtContent>
    </w:sdt>
    <w:p w14:paraId="33AF8F2E" w14:textId="0CA0339D" w:rsidR="00524DEE" w:rsidRDefault="00524DEE" w:rsidP="004E4208"/>
    <w:p w14:paraId="49F7A3A0" w14:textId="3FE104E1" w:rsidR="006F1993" w:rsidRDefault="00FD143E" w:rsidP="006929A0">
      <w:r>
        <w:lastRenderedPageBreak/>
        <w:br w:type="page"/>
      </w:r>
    </w:p>
    <w:p w14:paraId="34D21967" w14:textId="77777777" w:rsidR="006929A0" w:rsidRPr="00AC6069" w:rsidRDefault="006929A0" w:rsidP="006929A0">
      <w:pPr>
        <w:rPr>
          <w:b/>
          <w:bCs/>
          <w:color w:val="000000" w:themeColor="text1"/>
        </w:rPr>
      </w:pPr>
      <w:r>
        <w:rPr>
          <w:noProof/>
        </w:rPr>
        <w:lastRenderedPageBreak/>
        <mc:AlternateContent>
          <mc:Choice Requires="wps">
            <w:drawing>
              <wp:anchor distT="0" distB="0" distL="114300" distR="114300" simplePos="0" relativeHeight="251668480" behindDoc="1" locked="0" layoutInCell="1" allowOverlap="1" wp14:anchorId="397C9159" wp14:editId="7AE0CAA9">
                <wp:simplePos x="0" y="0"/>
                <wp:positionH relativeFrom="margin">
                  <wp:posOffset>-57150</wp:posOffset>
                </wp:positionH>
                <wp:positionV relativeFrom="paragraph">
                  <wp:posOffset>-31115</wp:posOffset>
                </wp:positionV>
                <wp:extent cx="5991225" cy="266700"/>
                <wp:effectExtent l="0" t="0" r="9525" b="0"/>
                <wp:wrapNone/>
                <wp:docPr id="4" name="Rectangle 4"/>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7ACA42" id="Rectangle 4" o:spid="_x0000_s1026" style="position:absolute;margin-left:-4.5pt;margin-top:-2.45pt;width:471.75pt;height:21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" fillcolor="#ffb819 [3208]" stroked="f" strokeweight="1pt">
                <w10:wrap anchorx="margin"/>
              </v:rect>
            </w:pict>
          </mc:Fallback>
        </mc:AlternateContent>
      </w:r>
      <w:r>
        <w:rPr>
          <w:b/>
          <w:bCs/>
          <w:color w:val="000000" w:themeColor="text1"/>
        </w:rPr>
        <w:t>Billing</w:t>
      </w:r>
    </w:p>
    <w:p w14:paraId="49BA8DAC" w14:textId="4BAFEBB5" w:rsidR="006F1993" w:rsidRDefault="005D5555" w:rsidP="006929A0">
      <w:sdt>
        <w:sdtPr>
          <w:id w:val="314458712"/>
          <w14:checkbox>
            <w14:checked w14:val="0"/>
            <w14:checkedState w14:val="2612" w14:font="MS Gothic"/>
            <w14:uncheckedState w14:val="2610" w14:font="MS Gothic"/>
          </w14:checkbox>
        </w:sdtPr>
        <w:sdtEndPr/>
        <w:sdtContent>
          <w:r w:rsidR="006F1993">
            <w:rPr>
              <w:rFonts w:ascii="MS Gothic" w:eastAsia="MS Gothic" w:hAnsi="MS Gothic" w:hint="eastAsia"/>
            </w:rPr>
            <w:t>☐</w:t>
          </w:r>
        </w:sdtContent>
      </w:sdt>
      <w:r w:rsidR="006F1993">
        <w:t xml:space="preserve"> Customer says their week ends on </w:t>
      </w:r>
      <w:r w:rsidR="00092869">
        <w:t>Thursdays, document this</w:t>
      </w:r>
    </w:p>
    <w:p w14:paraId="36F2682E" w14:textId="48941D4D" w:rsidR="00092869" w:rsidRDefault="005D5555" w:rsidP="006929A0">
      <w:sdt>
        <w:sdtPr>
          <w:id w:val="421929028"/>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You have a customer who follows California</w:t>
      </w:r>
      <w:r w:rsidR="00524DEE">
        <w:t xml:space="preserve"> laws</w:t>
      </w:r>
      <w:r w:rsidR="00092869">
        <w:t xml:space="preserve"> (old law) for overtime</w:t>
      </w:r>
      <w:r w:rsidR="00450F6B">
        <w:t>, document this</w:t>
      </w:r>
    </w:p>
    <w:p w14:paraId="6E6FE0F8" w14:textId="7FA7EC00" w:rsidR="00092869" w:rsidRDefault="005D5555" w:rsidP="006929A0">
      <w:sdt>
        <w:sdtPr>
          <w:id w:val="-1439909272"/>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You have a customer who is over their credit limit, set a hold on their record</w:t>
      </w:r>
    </w:p>
    <w:p w14:paraId="6815BF33" w14:textId="0364867F" w:rsidR="00092869" w:rsidRDefault="005D5555" w:rsidP="006929A0">
      <w:sdt>
        <w:sdtPr>
          <w:id w:val="1252624717"/>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A customer requests that all invoice line items have a PO number listed on the invoice</w:t>
      </w:r>
    </w:p>
    <w:p w14:paraId="428858C1" w14:textId="575E96F0" w:rsidR="00092869" w:rsidRDefault="005D5555" w:rsidP="006929A0">
      <w:sdt>
        <w:sdtPr>
          <w:id w:val="126056386"/>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w:t>
      </w:r>
      <w:r w:rsidR="00CF1C1D">
        <w:t>Customer calls to let you know they have 2</w:t>
      </w:r>
      <w:r w:rsidR="00092869">
        <w:t xml:space="preserve"> PO numbers: AB123 &amp; XYZ876</w:t>
      </w:r>
      <w:r w:rsidR="00CF1C1D">
        <w:t xml:space="preserve"> Document this on their record</w:t>
      </w:r>
    </w:p>
    <w:p w14:paraId="6CA6DE5D" w14:textId="718C902F" w:rsidR="00092869" w:rsidRDefault="005D5555" w:rsidP="006929A0">
      <w:sdt>
        <w:sdtPr>
          <w:id w:val="-1319491421"/>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w:t>
      </w:r>
      <w:r w:rsidR="00CF1C1D">
        <w:t>2 direct hire assignments are ready to be billed – Create the direct hire invoice</w:t>
      </w:r>
    </w:p>
    <w:p w14:paraId="36998697" w14:textId="0C9493C9" w:rsidR="00092869" w:rsidRDefault="005D5555" w:rsidP="006929A0">
      <w:sdt>
        <w:sdtPr>
          <w:id w:val="-1971279346"/>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092869">
        <w:t xml:space="preserve"> Customer changes their billing address, update their last invoice and their record </w:t>
      </w:r>
    </w:p>
    <w:p w14:paraId="04086827" w14:textId="738F8D5C" w:rsidR="0099302B" w:rsidRDefault="005D5555" w:rsidP="0099302B">
      <w:sdt>
        <w:sdtPr>
          <w:id w:val="648027767"/>
          <w14:checkbox>
            <w14:checked w14:val="0"/>
            <w14:checkedState w14:val="2612" w14:font="MS Gothic"/>
            <w14:uncheckedState w14:val="2610" w14:font="MS Gothic"/>
          </w14:checkbox>
        </w:sdtPr>
        <w:sdtEndPr/>
        <w:sdtContent>
          <w:r w:rsidR="0099302B">
            <w:rPr>
              <w:rFonts w:ascii="MS Gothic" w:eastAsia="MS Gothic" w:hAnsi="MS Gothic" w:hint="eastAsia"/>
            </w:rPr>
            <w:t>☐</w:t>
          </w:r>
        </w:sdtContent>
      </w:sdt>
      <w:r w:rsidR="0099302B">
        <w:t xml:space="preserve"> Complete an invoice run for one or more customers</w:t>
      </w:r>
    </w:p>
    <w:p w14:paraId="3F0E2F64" w14:textId="72F15872" w:rsidR="00965CD2" w:rsidRDefault="00965CD2" w:rsidP="00965CD2">
      <w:r w:rsidRPr="004508BB">
        <w:rPr>
          <w:b/>
          <w:bCs/>
          <w:i/>
          <w:iCs/>
          <w:noProof/>
        </w:rPr>
        <w:drawing>
          <wp:anchor distT="0" distB="0" distL="114300" distR="114300" simplePos="0" relativeHeight="251702272" behindDoc="1" locked="0" layoutInCell="1" allowOverlap="1" wp14:anchorId="1E3CEF50" wp14:editId="22B59DB1">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4" name="Graphic 2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402C32">
        <w:t xml:space="preserve">What is the difference between a Cost Center and a PO number and when is it better to use one vs. the other? </w:t>
      </w:r>
    </w:p>
    <w:sdt>
      <w:sdtPr>
        <w:id w:val="2146391598"/>
        <w:placeholder>
          <w:docPart w:val="35342B4054B846798733A87D6CD73A73"/>
        </w:placeholder>
        <w:showingPlcHdr/>
        <w:text w:multiLine="1"/>
      </w:sdtPr>
      <w:sdtEndPr/>
      <w:sdtContent>
        <w:p w14:paraId="3B376BCE" w14:textId="77777777" w:rsidR="00527D9A" w:rsidRDefault="00527D9A" w:rsidP="00527D9A">
          <w:r w:rsidRPr="007D120C">
            <w:rPr>
              <w:rStyle w:val="PlaceholderText"/>
              <w:color w:val="3FAE2A" w:themeColor="accent3"/>
            </w:rPr>
            <w:t xml:space="preserve"> </w:t>
          </w:r>
        </w:p>
      </w:sdtContent>
    </w:sdt>
    <w:p w14:paraId="3AF63B5E" w14:textId="77777777" w:rsidR="0099302B" w:rsidRDefault="0099302B" w:rsidP="006929A0"/>
    <w:p w14:paraId="76C85D7C" w14:textId="77777777" w:rsidR="00092869" w:rsidRDefault="00092869" w:rsidP="006929A0"/>
    <w:p w14:paraId="042B3A10" w14:textId="77777777" w:rsidR="006F1993" w:rsidRDefault="006F1993" w:rsidP="006929A0"/>
    <w:p w14:paraId="4D929A58" w14:textId="77777777" w:rsidR="006929A0" w:rsidRPr="007B15F0" w:rsidRDefault="006929A0" w:rsidP="006929A0">
      <w:pPr>
        <w:rPr>
          <w:b/>
          <w:bCs/>
          <w:color w:val="FFFFFF" w:themeColor="background1"/>
        </w:rPr>
      </w:pPr>
      <w:r>
        <w:rPr>
          <w:noProof/>
        </w:rPr>
        <mc:AlternateContent>
          <mc:Choice Requires="wps">
            <w:drawing>
              <wp:anchor distT="0" distB="0" distL="114300" distR="114300" simplePos="0" relativeHeight="251669504" behindDoc="1" locked="0" layoutInCell="1" allowOverlap="1" wp14:anchorId="1CCBB29A" wp14:editId="4D8F8580">
                <wp:simplePos x="0" y="0"/>
                <wp:positionH relativeFrom="margin">
                  <wp:posOffset>-57150</wp:posOffset>
                </wp:positionH>
                <wp:positionV relativeFrom="paragraph">
                  <wp:posOffset>-35560</wp:posOffset>
                </wp:positionV>
                <wp:extent cx="5991225" cy="266700"/>
                <wp:effectExtent l="0" t="0" r="9525" b="0"/>
                <wp:wrapNone/>
                <wp:docPr id="5" name="Rectangle 5"/>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853A1" id="Rectangle 5" o:spid="_x0000_s1026" style="position:absolute;margin-left:-4.5pt;margin-top:-2.8pt;width:471.75pt;height:21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" fillcolor="#3fae2a [3206]" stroked="f" strokeweight="1pt">
                <w10:wrap anchorx="margin"/>
              </v:rect>
            </w:pict>
          </mc:Fallback>
        </mc:AlternateContent>
      </w:r>
      <w:r>
        <w:rPr>
          <w:b/>
          <w:bCs/>
          <w:color w:val="FFFFFF" w:themeColor="background1"/>
        </w:rPr>
        <w:t>Accounts Receivable</w:t>
      </w:r>
    </w:p>
    <w:p w14:paraId="1C4E39CD" w14:textId="486FB695" w:rsidR="00092869" w:rsidRDefault="005D5555" w:rsidP="006929A0">
      <w:sdt>
        <w:sdtPr>
          <w:id w:val="1278914834"/>
          <w14:checkbox>
            <w14:checked w14:val="0"/>
            <w14:checkedState w14:val="2612" w14:font="MS Gothic"/>
            <w14:uncheckedState w14:val="2610" w14:font="MS Gothic"/>
          </w14:checkbox>
        </w:sdtPr>
        <w:sdtEndPr/>
        <w:sdtContent>
          <w:r w:rsidR="0099302B">
            <w:rPr>
              <w:rFonts w:ascii="MS Gothic" w:eastAsia="MS Gothic" w:hAnsi="MS Gothic" w:hint="eastAsia"/>
            </w:rPr>
            <w:t>☐</w:t>
          </w:r>
        </w:sdtContent>
      </w:sdt>
      <w:r w:rsidR="00092869">
        <w:t xml:space="preserve"> A customer gives you a check for $3,000 pay as many invoices as you can with it. </w:t>
      </w:r>
    </w:p>
    <w:p w14:paraId="67EB6E0B" w14:textId="4573D2C2" w:rsidR="0099302B" w:rsidRDefault="005D5555" w:rsidP="0099302B">
      <w:sdt>
        <w:sdtPr>
          <w:id w:val="24682818"/>
          <w14:checkbox>
            <w14:checked w14:val="0"/>
            <w14:checkedState w14:val="2612" w14:font="MS Gothic"/>
            <w14:uncheckedState w14:val="2610" w14:font="MS Gothic"/>
          </w14:checkbox>
        </w:sdtPr>
        <w:sdtEndPr/>
        <w:sdtContent>
          <w:r w:rsidR="0099302B">
            <w:rPr>
              <w:rFonts w:ascii="MS Gothic" w:eastAsia="MS Gothic" w:hAnsi="MS Gothic" w:hint="eastAsia"/>
            </w:rPr>
            <w:t>☐</w:t>
          </w:r>
        </w:sdtContent>
      </w:sdt>
      <w:r w:rsidR="0099302B">
        <w:t xml:space="preserve"> A customer sends you an early payment that was $30 less than the total amount</w:t>
      </w:r>
    </w:p>
    <w:p w14:paraId="4E0236C2" w14:textId="5579B8A4" w:rsidR="0099302B" w:rsidRDefault="0099302B" w:rsidP="0099302B">
      <w:pPr>
        <w:pStyle w:val="ListParagraph"/>
        <w:numPr>
          <w:ilvl w:val="0"/>
          <w:numId w:val="8"/>
        </w:numPr>
      </w:pPr>
      <w:r>
        <w:t>Apply the payment</w:t>
      </w:r>
    </w:p>
    <w:p w14:paraId="39AD511B" w14:textId="7E1C4FEB" w:rsidR="0099302B" w:rsidRDefault="0099302B" w:rsidP="0099302B">
      <w:pPr>
        <w:pStyle w:val="ListParagraph"/>
        <w:numPr>
          <w:ilvl w:val="0"/>
          <w:numId w:val="8"/>
        </w:numPr>
      </w:pPr>
      <w:r>
        <w:t>Write off the remaining balance as an early payment credit</w:t>
      </w:r>
    </w:p>
    <w:p w14:paraId="12AB81B7" w14:textId="2B70B921" w:rsidR="0099302B" w:rsidRDefault="0099302B" w:rsidP="0099302B">
      <w:pPr>
        <w:pStyle w:val="ListParagraph"/>
        <w:numPr>
          <w:ilvl w:val="0"/>
          <w:numId w:val="8"/>
        </w:numPr>
      </w:pPr>
      <w:r>
        <w:t>Log a message with the reason for the write off</w:t>
      </w:r>
    </w:p>
    <w:p w14:paraId="47F4CA9F" w14:textId="069E5E5E" w:rsidR="0099302B" w:rsidRDefault="005D5555" w:rsidP="0099302B">
      <w:sdt>
        <w:sdtPr>
          <w:id w:val="-352584241"/>
          <w14:checkbox>
            <w14:checked w14:val="0"/>
            <w14:checkedState w14:val="2612" w14:font="MS Gothic"/>
            <w14:uncheckedState w14:val="2610" w14:font="MS Gothic"/>
          </w14:checkbox>
        </w:sdtPr>
        <w:sdtEndPr/>
        <w:sdtContent>
          <w:r w:rsidR="0099302B">
            <w:rPr>
              <w:rFonts w:ascii="MS Gothic" w:eastAsia="MS Gothic" w:hAnsi="MS Gothic" w:hint="eastAsia"/>
            </w:rPr>
            <w:t>☐</w:t>
          </w:r>
        </w:sdtContent>
      </w:sdt>
      <w:r w:rsidR="0099302B">
        <w:t xml:space="preserve"> A customer overpays an invoice by $200 and wants to save the balance for a future invoice</w:t>
      </w:r>
      <w:r w:rsidR="00524DEE">
        <w:t xml:space="preserve">, where do you document this? </w:t>
      </w:r>
    </w:p>
    <w:p w14:paraId="2FEC0259" w14:textId="0C2658E0" w:rsidR="000032E3" w:rsidRDefault="000032E3" w:rsidP="000032E3">
      <w:r>
        <w:rPr>
          <w:noProof/>
        </w:rPr>
        <mc:AlternateContent>
          <mc:Choice Requires="wps">
            <w:drawing>
              <wp:anchor distT="0" distB="0" distL="114300" distR="114300" simplePos="0" relativeHeight="251710464" behindDoc="1" locked="0" layoutInCell="1" allowOverlap="1" wp14:anchorId="0C22D173" wp14:editId="2EC9D656">
                <wp:simplePos x="0" y="0"/>
                <wp:positionH relativeFrom="margin">
                  <wp:align>right</wp:align>
                </wp:positionH>
                <wp:positionV relativeFrom="paragraph">
                  <wp:posOffset>-60960</wp:posOffset>
                </wp:positionV>
                <wp:extent cx="6067425" cy="609600"/>
                <wp:effectExtent l="0" t="0" r="9525" b="0"/>
                <wp:wrapNone/>
                <wp:docPr id="29" name="Rectangle 29"/>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8DD0" id="Rectangle 29" o:spid="_x0000_s1026" style="position:absolute;margin-left:426.55pt;margin-top:-4.8pt;width:477.75pt;height:48pt;z-index:-251606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" fillcolor="#e7e6e6 [3214]" stroked="f" strokeweight="1pt">
                <w10:wrap anchorx="margin"/>
              </v:rect>
            </w:pict>
          </mc:Fallback>
        </mc:AlternateContent>
      </w:r>
      <w:r>
        <w:t xml:space="preserve">For your reference, enter the following information here: </w:t>
      </w:r>
    </w:p>
    <w:p w14:paraId="0497001D" w14:textId="20600C38" w:rsidR="000032E3" w:rsidRPr="000032E3" w:rsidRDefault="000032E3" w:rsidP="000032E3">
      <w:pPr>
        <w:rPr>
          <w:b/>
          <w:bCs/>
        </w:rPr>
      </w:pPr>
      <w:r>
        <w:rPr>
          <w:b/>
          <w:bCs/>
        </w:rPr>
        <w:t>Customer Name:</w:t>
      </w:r>
      <w:r w:rsidRPr="000032E3">
        <w:t xml:space="preserve"> </w:t>
      </w:r>
      <w:sdt>
        <w:sdtPr>
          <w:id w:val="1224258262"/>
          <w:placeholder>
            <w:docPart w:val="2988EBA146F749EB8541303827CE8EE8"/>
          </w:placeholder>
          <w:showingPlcHdr/>
        </w:sdtPr>
        <w:sdtEndPr/>
        <w:sdtContent>
          <w:r w:rsidRPr="007D120C">
            <w:rPr>
              <w:color w:val="3FAE2A" w:themeColor="accent3"/>
            </w:rPr>
            <w:t xml:space="preserve"> </w:t>
          </w:r>
        </w:sdtContent>
      </w:sdt>
      <w:r>
        <w:rPr>
          <w:b/>
          <w:bCs/>
        </w:rPr>
        <w:t xml:space="preserve"> </w:t>
      </w:r>
      <w:r>
        <w:rPr>
          <w:b/>
          <w:bCs/>
        </w:rPr>
        <w:tab/>
      </w:r>
      <w:r>
        <w:rPr>
          <w:b/>
          <w:bCs/>
        </w:rPr>
        <w:tab/>
      </w:r>
      <w:r>
        <w:rPr>
          <w:b/>
          <w:bCs/>
        </w:rPr>
        <w:tab/>
        <w:t xml:space="preserve">Invoice Number balance is on: </w:t>
      </w:r>
      <w:sdt>
        <w:sdtPr>
          <w:id w:val="-1142488518"/>
          <w:placeholder>
            <w:docPart w:val="F26F6E0C521445A89FD8BC8F88E31155"/>
          </w:placeholder>
          <w:showingPlcHdr/>
        </w:sdtPr>
        <w:sdtEndPr/>
        <w:sdtContent>
          <w:r w:rsidRPr="007D120C">
            <w:rPr>
              <w:color w:val="3FAE2A" w:themeColor="accent3"/>
            </w:rPr>
            <w:t xml:space="preserve"> </w:t>
          </w:r>
        </w:sdtContent>
      </w:sdt>
    </w:p>
    <w:p w14:paraId="1BE75607" w14:textId="39E63FB5" w:rsidR="00524DEE" w:rsidRDefault="00524DEE" w:rsidP="00524DEE">
      <w:r w:rsidRPr="004508BB">
        <w:rPr>
          <w:b/>
          <w:bCs/>
          <w:i/>
          <w:iCs/>
          <w:noProof/>
        </w:rPr>
        <w:drawing>
          <wp:anchor distT="0" distB="0" distL="114300" distR="114300" simplePos="0" relativeHeight="251687936" behindDoc="1" locked="0" layoutInCell="1" allowOverlap="1" wp14:anchorId="14DC1B78" wp14:editId="5B1684A9">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16" name="Graphic 1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When is it better to use find invoices section vs. quick pay vs. lockbox feed? </w:t>
      </w:r>
    </w:p>
    <w:sdt>
      <w:sdtPr>
        <w:id w:val="-2025392979"/>
        <w:placeholder>
          <w:docPart w:val="1D2F3A6F75944FD6BF254D601349A6FB"/>
        </w:placeholder>
        <w:showingPlcHdr/>
        <w:text w:multiLine="1"/>
      </w:sdtPr>
      <w:sdtEndPr/>
      <w:sdtContent>
        <w:p w14:paraId="00ADE9D7" w14:textId="77777777" w:rsidR="00527D9A" w:rsidRDefault="00527D9A" w:rsidP="00527D9A">
          <w:r w:rsidRPr="007D120C">
            <w:rPr>
              <w:rStyle w:val="PlaceholderText"/>
              <w:color w:val="3FAE2A" w:themeColor="accent3"/>
            </w:rPr>
            <w:t xml:space="preserve"> </w:t>
          </w:r>
        </w:p>
      </w:sdtContent>
    </w:sdt>
    <w:p w14:paraId="61B7391B" w14:textId="77777777" w:rsidR="00524DEE" w:rsidRDefault="00524DEE" w:rsidP="00524DEE"/>
    <w:p w14:paraId="29B4FF1C" w14:textId="77777777" w:rsidR="00FD143E" w:rsidRDefault="00FD143E">
      <w:pPr>
        <w:rPr>
          <w:rFonts w:asciiTheme="majorHAnsi" w:eastAsiaTheme="majorEastAsia" w:hAnsiTheme="majorHAnsi" w:cstheme="majorBidi"/>
          <w:color w:val="004774" w:themeColor="accent1" w:themeShade="BF"/>
          <w:sz w:val="32"/>
          <w:szCs w:val="32"/>
        </w:rPr>
      </w:pPr>
      <w:bookmarkStart w:id="4" w:name="_Toc23763500"/>
      <w:r>
        <w:br w:type="page"/>
      </w:r>
    </w:p>
    <w:p w14:paraId="61BBDEC5" w14:textId="36850F9E" w:rsidR="00DC5456" w:rsidRDefault="00DC5456" w:rsidP="00DC5456">
      <w:pPr>
        <w:pStyle w:val="Heading1"/>
      </w:pPr>
      <w:r>
        <w:lastRenderedPageBreak/>
        <w:t>Level 3: Advanced</w:t>
      </w:r>
      <w:bookmarkEnd w:id="4"/>
    </w:p>
    <w:p w14:paraId="7F5E07A6" w14:textId="59B3E253" w:rsidR="00DC5456" w:rsidRDefault="00874E6B" w:rsidP="00DC5456">
      <w:r>
        <w:t xml:space="preserve">This section reviews all the information you’ve already learned and throws in a few curve balls for more advanced payroll and invoicing related functionality. </w:t>
      </w:r>
    </w:p>
    <w:p w14:paraId="1F091499" w14:textId="77777777" w:rsidR="00424D35" w:rsidRPr="007B15F0" w:rsidRDefault="00424D35" w:rsidP="00424D35">
      <w:pPr>
        <w:rPr>
          <w:color w:val="FFFFFF" w:themeColor="background1"/>
        </w:rPr>
      </w:pPr>
      <w:r>
        <w:rPr>
          <w:noProof/>
        </w:rPr>
        <mc:AlternateContent>
          <mc:Choice Requires="wps">
            <w:drawing>
              <wp:anchor distT="0" distB="0" distL="114300" distR="114300" simplePos="0" relativeHeight="251673600" behindDoc="1" locked="0" layoutInCell="1" allowOverlap="1" wp14:anchorId="69F93843" wp14:editId="18F0506A">
                <wp:simplePos x="0" y="0"/>
                <wp:positionH relativeFrom="margin">
                  <wp:posOffset>-57150</wp:posOffset>
                </wp:positionH>
                <wp:positionV relativeFrom="paragraph">
                  <wp:posOffset>-31115</wp:posOffset>
                </wp:positionV>
                <wp:extent cx="5991225" cy="266700"/>
                <wp:effectExtent l="0" t="0" r="9525" b="0"/>
                <wp:wrapNone/>
                <wp:docPr id="12" name="Rectangle 12"/>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E3C3A2" id="Rectangle 12" o:spid="_x0000_s1026" style="position:absolute;margin-left:-4.5pt;margin-top:-2.45pt;width:471.75pt;height:21pt;z-index:-251642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" fillcolor="#bd2e2b [3205]" stroked="f" strokeweight="1pt">
                <w10:wrap anchorx="margin"/>
              </v:rect>
            </w:pict>
          </mc:Fallback>
        </mc:AlternateContent>
      </w:r>
      <w:r>
        <w:rPr>
          <w:b/>
          <w:bCs/>
          <w:color w:val="FFFFFF" w:themeColor="background1"/>
        </w:rPr>
        <w:t xml:space="preserve">Payroll </w:t>
      </w:r>
    </w:p>
    <w:p w14:paraId="3A67EC54" w14:textId="66A81D9C" w:rsidR="00424D35" w:rsidRDefault="005D5555" w:rsidP="00424D35">
      <w:sdt>
        <w:sdtPr>
          <w:id w:val="-511606540"/>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A new employee needs to fill out a W-4 form. How can I send it to them? </w:t>
      </w:r>
    </w:p>
    <w:p w14:paraId="5A84E05B" w14:textId="3C303F14" w:rsidR="0029321F" w:rsidRDefault="005D5555" w:rsidP="00424D35">
      <w:sdt>
        <w:sdtPr>
          <w:id w:val="1832870935"/>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An employee starts working a job that will require traveling and working in different </w:t>
      </w:r>
      <w:r w:rsidR="00B87C14">
        <w:t>states,</w:t>
      </w:r>
      <w:r w:rsidR="0029321F">
        <w:t xml:space="preserve"> but they should only be taxed by the state they live in, where do I document this? </w:t>
      </w:r>
    </w:p>
    <w:p w14:paraId="0B19DC2D" w14:textId="3AE7D1A5" w:rsidR="0029321F" w:rsidRDefault="005D5555" w:rsidP="00424D35">
      <w:sdt>
        <w:sdtPr>
          <w:id w:val="-197159884"/>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You receive a notice for a levy against one of your employees, the total amount to pay back will be $40,000</w:t>
      </w:r>
    </w:p>
    <w:p w14:paraId="6A62691A" w14:textId="441935B9" w:rsidR="0029321F" w:rsidRDefault="005D5555" w:rsidP="00424D35">
      <w:sdt>
        <w:sdtPr>
          <w:id w:val="537794155"/>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w:t>
      </w:r>
      <w:r w:rsidR="00CF1C1D">
        <w:t xml:space="preserve">A new employee has opted </w:t>
      </w:r>
      <w:proofErr w:type="gramStart"/>
      <w:r w:rsidR="00CF1C1D">
        <w:t>in to</w:t>
      </w:r>
      <w:proofErr w:type="gramEnd"/>
      <w:r w:rsidR="00CF1C1D">
        <w:t xml:space="preserve"> health insurance – create their health insurance adjustment </w:t>
      </w:r>
    </w:p>
    <w:p w14:paraId="60CF4C13" w14:textId="0AE94DF4" w:rsidR="00974185" w:rsidRDefault="005D5555" w:rsidP="00424D35">
      <w:sdt>
        <w:sdtPr>
          <w:id w:val="-141425782"/>
          <w14:checkbox>
            <w14:checked w14:val="0"/>
            <w14:checkedState w14:val="2612" w14:font="MS Gothic"/>
            <w14:uncheckedState w14:val="2610" w14:font="MS Gothic"/>
          </w14:checkbox>
        </w:sdtPr>
        <w:sdtEndPr/>
        <w:sdtContent>
          <w:r w:rsidR="00974185">
            <w:rPr>
              <w:rFonts w:ascii="MS Gothic" w:eastAsia="MS Gothic" w:hAnsi="MS Gothic" w:hint="eastAsia"/>
            </w:rPr>
            <w:t>☐</w:t>
          </w:r>
        </w:sdtContent>
      </w:sdt>
      <w:r w:rsidR="00974185">
        <w:t xml:space="preserve"> An employee was given a $100 cash advance and will pay it back $20 each week from their paycheck</w:t>
      </w:r>
    </w:p>
    <w:p w14:paraId="03393272" w14:textId="0FB3F427" w:rsidR="0029321F" w:rsidRDefault="005D5555" w:rsidP="00424D35">
      <w:sdt>
        <w:sdtPr>
          <w:id w:val="-2002656795"/>
          <w14:checkbox>
            <w14:checked w14:val="0"/>
            <w14:checkedState w14:val="2612" w14:font="MS Gothic"/>
            <w14:uncheckedState w14:val="2610" w14:font="MS Gothic"/>
          </w14:checkbox>
        </w:sdtPr>
        <w:sdtEndPr/>
        <w:sdtContent>
          <w:r w:rsidR="0029321F">
            <w:rPr>
              <w:rFonts w:ascii="MS Gothic" w:eastAsia="MS Gothic" w:hAnsi="MS Gothic" w:hint="eastAsia"/>
            </w:rPr>
            <w:t>☐</w:t>
          </w:r>
        </w:sdtContent>
      </w:sdt>
      <w:r w:rsidR="0029321F">
        <w:t xml:space="preserve"> A new employee states they are completely exempt from federal taxes, document it on the employee’s record</w:t>
      </w:r>
    </w:p>
    <w:p w14:paraId="05AA3EA2" w14:textId="680750FC" w:rsidR="0029321F" w:rsidRDefault="005D5555" w:rsidP="00424D35">
      <w:sdt>
        <w:sdtPr>
          <w:id w:val="287554217"/>
          <w14:checkbox>
            <w14:checked w14:val="0"/>
            <w14:checkedState w14:val="2612" w14:font="MS Gothic"/>
            <w14:uncheckedState w14:val="2610" w14:font="MS Gothic"/>
          </w14:checkbox>
        </w:sdtPr>
        <w:sdtEndPr/>
        <w:sdtContent>
          <w:r w:rsidR="00974185">
            <w:rPr>
              <w:rFonts w:ascii="MS Gothic" w:eastAsia="MS Gothic" w:hAnsi="MS Gothic" w:hint="eastAsia"/>
            </w:rPr>
            <w:t>☐</w:t>
          </w:r>
        </w:sdtContent>
      </w:sdt>
      <w:r w:rsidR="00974185">
        <w:t xml:space="preserve"> An employee received a bonus for assembly: </w:t>
      </w:r>
    </w:p>
    <w:p w14:paraId="7BBAD47F" w14:textId="723EB504" w:rsidR="00974185" w:rsidRDefault="00974185" w:rsidP="00974185">
      <w:pPr>
        <w:pStyle w:val="ListParagraph"/>
        <w:numPr>
          <w:ilvl w:val="0"/>
          <w:numId w:val="6"/>
        </w:numPr>
      </w:pPr>
      <w:r>
        <w:t>The customer pays 50 cents per pallet completed &amp; we bill back at 62 cents per pallet</w:t>
      </w:r>
    </w:p>
    <w:p w14:paraId="2C5FCB13" w14:textId="66B92987" w:rsidR="00974185" w:rsidRDefault="00974185" w:rsidP="00974185">
      <w:pPr>
        <w:pStyle w:val="ListParagraph"/>
        <w:numPr>
          <w:ilvl w:val="0"/>
          <w:numId w:val="6"/>
        </w:numPr>
      </w:pPr>
      <w:r>
        <w:t>Employee completed 100 pallets</w:t>
      </w:r>
    </w:p>
    <w:p w14:paraId="6A412214" w14:textId="60E3F361" w:rsidR="006F1993" w:rsidRDefault="005D5555" w:rsidP="00974185">
      <w:sdt>
        <w:sdtPr>
          <w:id w:val="-1122459194"/>
          <w14:checkbox>
            <w14:checked w14:val="0"/>
            <w14:checkedState w14:val="2612" w14:font="MS Gothic"/>
            <w14:uncheckedState w14:val="2610" w14:font="MS Gothic"/>
          </w14:checkbox>
        </w:sdtPr>
        <w:sdtEndPr/>
        <w:sdtContent>
          <w:r w:rsidR="00B87C14">
            <w:rPr>
              <w:rFonts w:ascii="MS Gothic" w:eastAsia="MS Gothic" w:hAnsi="MS Gothic" w:hint="eastAsia"/>
            </w:rPr>
            <w:t>☐</w:t>
          </w:r>
        </w:sdtContent>
      </w:sdt>
      <w:r w:rsidR="00974185">
        <w:t xml:space="preserve"> </w:t>
      </w:r>
      <w:r w:rsidR="006F1993">
        <w:t>Pay 3 employees and link timecards to 2 of them</w:t>
      </w:r>
    </w:p>
    <w:p w14:paraId="687B0B43" w14:textId="52E95E41" w:rsidR="00974185" w:rsidRDefault="005D5555" w:rsidP="00974185">
      <w:sdt>
        <w:sdtPr>
          <w:id w:val="1195887251"/>
          <w14:checkbox>
            <w14:checked w14:val="0"/>
            <w14:checkedState w14:val="2612" w14:font="MS Gothic"/>
            <w14:uncheckedState w14:val="2610" w14:font="MS Gothic"/>
          </w14:checkbox>
        </w:sdtPr>
        <w:sdtEndPr/>
        <w:sdtContent>
          <w:r w:rsidR="00B87C14">
            <w:rPr>
              <w:rFonts w:ascii="MS Gothic" w:eastAsia="MS Gothic" w:hAnsi="MS Gothic" w:hint="eastAsia"/>
            </w:rPr>
            <w:t>☐</w:t>
          </w:r>
        </w:sdtContent>
      </w:sdt>
      <w:r w:rsidR="00B87C14">
        <w:t xml:space="preserve"> </w:t>
      </w:r>
      <w:r w:rsidR="00450F6B">
        <w:t>Enter time for 2 1099 employees</w:t>
      </w:r>
      <w:r w:rsidR="00B87C14">
        <w:t xml:space="preserve"> </w:t>
      </w:r>
    </w:p>
    <w:p w14:paraId="68056283" w14:textId="387A78E2" w:rsidR="006F1993" w:rsidRDefault="005D5555" w:rsidP="00974185">
      <w:sdt>
        <w:sdtPr>
          <w:id w:val="1065989542"/>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Complete a </w:t>
      </w:r>
      <w:r w:rsidR="00D44B03">
        <w:t>payroll run to pay a Vendor</w:t>
      </w:r>
      <w:r w:rsidR="00BF5563">
        <w:t xml:space="preserve"> </w:t>
      </w:r>
    </w:p>
    <w:p w14:paraId="53D629FE" w14:textId="4434BF0D" w:rsidR="00B87C14" w:rsidRDefault="00B87C14" w:rsidP="00B87C14">
      <w:r>
        <w:rPr>
          <w:noProof/>
        </w:rPr>
        <mc:AlternateContent>
          <mc:Choice Requires="wps">
            <w:drawing>
              <wp:anchor distT="0" distB="0" distL="114300" distR="114300" simplePos="0" relativeHeight="251696128" behindDoc="1" locked="0" layoutInCell="1" allowOverlap="1" wp14:anchorId="127234CE" wp14:editId="42607689">
                <wp:simplePos x="0" y="0"/>
                <wp:positionH relativeFrom="margin">
                  <wp:align>right</wp:align>
                </wp:positionH>
                <wp:positionV relativeFrom="paragraph">
                  <wp:posOffset>-60960</wp:posOffset>
                </wp:positionV>
                <wp:extent cx="6067425" cy="609600"/>
                <wp:effectExtent l="0" t="0" r="9525" b="0"/>
                <wp:wrapNone/>
                <wp:docPr id="21" name="Rectangle 21"/>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5B98" id="Rectangle 21" o:spid="_x0000_s1026" style="position:absolute;margin-left:426.55pt;margin-top:-4.8pt;width:477.75pt;height:48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" fillcolor="#e7e6e6 [3214]" stroked="f" strokeweight="1pt">
                <w10:wrap anchorx="margin"/>
              </v:rect>
            </w:pict>
          </mc:Fallback>
        </mc:AlternateContent>
      </w:r>
      <w:r>
        <w:t xml:space="preserve">For your reference, enter the payroll run ID here: </w:t>
      </w:r>
    </w:p>
    <w:p w14:paraId="2DBCF71D" w14:textId="5DF53181" w:rsidR="00B87C14" w:rsidRDefault="00B87C14" w:rsidP="00B87C14">
      <w:r>
        <w:rPr>
          <w:b/>
          <w:bCs/>
        </w:rPr>
        <w:t xml:space="preserve">Payroll Run </w:t>
      </w:r>
      <w:r w:rsidRPr="004508BB">
        <w:rPr>
          <w:b/>
          <w:bCs/>
        </w:rPr>
        <w:t>ID:</w:t>
      </w:r>
      <w:r>
        <w:rPr>
          <w:b/>
          <w:bCs/>
        </w:rPr>
        <w:t xml:space="preserve"> </w:t>
      </w:r>
      <w:sdt>
        <w:sdtPr>
          <w:id w:val="-1872215736"/>
          <w:placeholder>
            <w:docPart w:val="18E5BF03B5964C1E90956BBE2C71B686"/>
          </w:placeholder>
          <w:showingPlcHdr/>
        </w:sdtPr>
        <w:sdtEndPr/>
        <w:sdtContent>
          <w:r w:rsidRPr="007D120C">
            <w:rPr>
              <w:color w:val="3FAE2A" w:themeColor="accent3"/>
            </w:rPr>
            <w:t xml:space="preserve"> </w:t>
          </w:r>
        </w:sdtContent>
      </w:sdt>
      <w:r>
        <w:tab/>
      </w:r>
    </w:p>
    <w:p w14:paraId="5C03D96A" w14:textId="326B6B2E" w:rsidR="004E4208" w:rsidRDefault="005D5555" w:rsidP="00424D35">
      <w:sdt>
        <w:sdtPr>
          <w:id w:val="-440137775"/>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Complete a run to pay contractor</w:t>
      </w:r>
      <w:r w:rsidR="00B87C14">
        <w:t>s</w:t>
      </w:r>
    </w:p>
    <w:p w14:paraId="4AEF6BC3" w14:textId="2A845042" w:rsidR="00B87C14" w:rsidRDefault="00B87C14" w:rsidP="00B87C14">
      <w:r>
        <w:rPr>
          <w:noProof/>
        </w:rPr>
        <mc:AlternateContent>
          <mc:Choice Requires="wps">
            <w:drawing>
              <wp:anchor distT="0" distB="0" distL="114300" distR="114300" simplePos="0" relativeHeight="251698176" behindDoc="1" locked="0" layoutInCell="1" allowOverlap="1" wp14:anchorId="22FEC9F1" wp14:editId="2395D4D4">
                <wp:simplePos x="0" y="0"/>
                <wp:positionH relativeFrom="margin">
                  <wp:align>right</wp:align>
                </wp:positionH>
                <wp:positionV relativeFrom="paragraph">
                  <wp:posOffset>-60960</wp:posOffset>
                </wp:positionV>
                <wp:extent cx="6067425" cy="609600"/>
                <wp:effectExtent l="0" t="0" r="9525" b="0"/>
                <wp:wrapNone/>
                <wp:docPr id="22" name="Rectangle 22"/>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D54CC" id="Rectangle 22" o:spid="_x0000_s1026" style="position:absolute;margin-left:426.55pt;margin-top:-4.8pt;width:477.75pt;height:48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" fillcolor="#e7e6e6 [3214]" stroked="f" strokeweight="1pt">
                <w10:wrap anchorx="margin"/>
              </v:rect>
            </w:pict>
          </mc:Fallback>
        </mc:AlternateContent>
      </w:r>
      <w:r>
        <w:t xml:space="preserve">For your reference, enter the payroll run ID here: </w:t>
      </w:r>
    </w:p>
    <w:p w14:paraId="1EA5369A" w14:textId="6762A5ED" w:rsidR="00B87C14" w:rsidRDefault="00B87C14" w:rsidP="00B87C14">
      <w:r>
        <w:rPr>
          <w:b/>
          <w:bCs/>
        </w:rPr>
        <w:t xml:space="preserve">Payroll Run </w:t>
      </w:r>
      <w:r w:rsidRPr="004508BB">
        <w:rPr>
          <w:b/>
          <w:bCs/>
        </w:rPr>
        <w:t>ID:</w:t>
      </w:r>
      <w:r>
        <w:rPr>
          <w:b/>
          <w:bCs/>
        </w:rPr>
        <w:t xml:space="preserve"> </w:t>
      </w:r>
      <w:sdt>
        <w:sdtPr>
          <w:id w:val="-2041038535"/>
          <w:placeholder>
            <w:docPart w:val="61AA2BD1F3194A20A81B200D78D5C52F"/>
          </w:placeholder>
          <w:showingPlcHdr/>
        </w:sdtPr>
        <w:sdtEndPr/>
        <w:sdtContent>
          <w:r w:rsidRPr="007D120C">
            <w:rPr>
              <w:color w:val="3FAE2A" w:themeColor="accent3"/>
            </w:rPr>
            <w:t xml:space="preserve"> </w:t>
          </w:r>
        </w:sdtContent>
      </w:sdt>
      <w:r>
        <w:tab/>
      </w:r>
    </w:p>
    <w:p w14:paraId="3264895B" w14:textId="244D2E5A" w:rsidR="00E436EA" w:rsidRDefault="005D5555" w:rsidP="00424D35">
      <w:sdt>
        <w:sdtPr>
          <w:id w:val="-675262947"/>
          <w14:checkbox>
            <w14:checked w14:val="0"/>
            <w14:checkedState w14:val="2612" w14:font="MS Gothic"/>
            <w14:uncheckedState w14:val="2610" w14:font="MS Gothic"/>
          </w14:checkbox>
        </w:sdtPr>
        <w:sdtEndPr/>
        <w:sdtContent>
          <w:r w:rsidR="00E436EA">
            <w:rPr>
              <w:rFonts w:ascii="MS Gothic" w:eastAsia="MS Gothic" w:hAnsi="MS Gothic" w:hint="eastAsia"/>
            </w:rPr>
            <w:t>☐</w:t>
          </w:r>
        </w:sdtContent>
      </w:sdt>
      <w:r w:rsidR="00E436EA">
        <w:t xml:space="preserve"> A customer wants to give an employee a $500 bonus after taxes, enter that into time entry.</w:t>
      </w:r>
    </w:p>
    <w:p w14:paraId="5F62980B" w14:textId="63363A39" w:rsidR="00424D35" w:rsidRDefault="005D5555" w:rsidP="00424D35">
      <w:sdt>
        <w:sdtPr>
          <w:id w:val="896627020"/>
          <w14:checkbox>
            <w14:checked w14:val="0"/>
            <w14:checkedState w14:val="2612" w14:font="MS Gothic"/>
            <w14:uncheckedState w14:val="2610" w14:font="MS Gothic"/>
          </w14:checkbox>
        </w:sdtPr>
        <w:sdtEndPr/>
        <w:sdtContent>
          <w:r w:rsidR="00B87C14">
            <w:rPr>
              <w:rFonts w:ascii="MS Gothic" w:eastAsia="MS Gothic" w:hAnsi="MS Gothic" w:hint="eastAsia"/>
            </w:rPr>
            <w:t>☐</w:t>
          </w:r>
        </w:sdtContent>
      </w:sdt>
      <w:r w:rsidR="004E4208">
        <w:t xml:space="preserve"> </w:t>
      </w:r>
      <w:r w:rsidR="00424D35">
        <w:t xml:space="preserve">An employee has opted into receiving a </w:t>
      </w:r>
      <w:r w:rsidR="00B87C14">
        <w:t>pay card</w:t>
      </w:r>
      <w:r w:rsidR="00424D35">
        <w:t>, set them up on a new pay</w:t>
      </w:r>
      <w:r w:rsidR="00B87C14">
        <w:t xml:space="preserve"> </w:t>
      </w:r>
      <w:r w:rsidR="00424D35">
        <w:t xml:space="preserve">card </w:t>
      </w:r>
    </w:p>
    <w:p w14:paraId="2156E80F" w14:textId="14914693" w:rsidR="004E4208" w:rsidRDefault="005D5555" w:rsidP="004E4208">
      <w:sdt>
        <w:sdtPr>
          <w:id w:val="-742256630"/>
          <w14:checkbox>
            <w14:checked w14:val="0"/>
            <w14:checkedState w14:val="2612" w14:font="MS Gothic"/>
            <w14:uncheckedState w14:val="2610" w14:font="MS Gothic"/>
          </w14:checkbox>
        </w:sdtPr>
        <w:sdtEndPr/>
        <w:sdtContent>
          <w:r w:rsidR="004E4208">
            <w:rPr>
              <w:rFonts w:ascii="MS Gothic" w:eastAsia="MS Gothic" w:hAnsi="MS Gothic" w:hint="eastAsia"/>
            </w:rPr>
            <w:t>☐</w:t>
          </w:r>
        </w:sdtContent>
      </w:sdt>
      <w:r w:rsidR="004E4208">
        <w:t xml:space="preserve"> A customer calls stating an employee worked 7 hours less than what was reported on their timecard, the check has already been sent out and cashe</w:t>
      </w:r>
      <w:r w:rsidR="00450F6B">
        <w:t xml:space="preserve">d - </w:t>
      </w:r>
      <w:r w:rsidR="004E4208">
        <w:t>Correct this check</w:t>
      </w:r>
    </w:p>
    <w:p w14:paraId="7E2285FE" w14:textId="0AC9FBFA" w:rsidR="004E4208" w:rsidRDefault="005D5555" w:rsidP="004E4208">
      <w:sdt>
        <w:sdtPr>
          <w:id w:val="176932283"/>
          <w14:checkbox>
            <w14:checked w14:val="0"/>
            <w14:checkedState w14:val="2612" w14:font="MS Gothic"/>
            <w14:uncheckedState w14:val="2610" w14:font="MS Gothic"/>
          </w14:checkbox>
        </w:sdtPr>
        <w:sdtEndPr/>
        <w:sdtContent>
          <w:r w:rsidR="004E4208">
            <w:rPr>
              <w:rFonts w:ascii="MS Gothic" w:eastAsia="MS Gothic" w:hAnsi="MS Gothic" w:hint="eastAsia"/>
            </w:rPr>
            <w:t>☐</w:t>
          </w:r>
        </w:sdtContent>
      </w:sdt>
      <w:r w:rsidR="004E4208">
        <w:t xml:space="preserve"> A customer calls stating an employee worked an additional 3 hours than what they were paid last week</w:t>
      </w:r>
      <w:r w:rsidR="00450F6B">
        <w:t xml:space="preserve"> - </w:t>
      </w:r>
      <w:r w:rsidR="004E4208">
        <w:t>Make this correctio</w:t>
      </w:r>
      <w:r w:rsidR="00450F6B">
        <w:t>n</w:t>
      </w:r>
    </w:p>
    <w:p w14:paraId="2DF6D425" w14:textId="7503960F" w:rsidR="00965CD2" w:rsidRDefault="00965CD2" w:rsidP="00965CD2">
      <w:r w:rsidRPr="004508BB">
        <w:rPr>
          <w:b/>
          <w:bCs/>
          <w:i/>
          <w:iCs/>
          <w:noProof/>
        </w:rPr>
        <w:drawing>
          <wp:anchor distT="0" distB="0" distL="114300" distR="114300" simplePos="0" relativeHeight="251704320" behindDoc="1" locked="0" layoutInCell="1" allowOverlap="1" wp14:anchorId="71354A1C" wp14:editId="2468F6A1">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5" name="Graphic 2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0032E3">
        <w:t xml:space="preserve">What reports can you run to verify payroll amounts, tax amounts, and adjustments? </w:t>
      </w:r>
    </w:p>
    <w:sdt>
      <w:sdtPr>
        <w:id w:val="1672528451"/>
        <w:placeholder>
          <w:docPart w:val="4CABC702AEFF448D896D18AE44A9C5C1"/>
        </w:placeholder>
        <w:showingPlcHdr/>
        <w:text w:multiLine="1"/>
      </w:sdtPr>
      <w:sdtContent>
        <w:p w14:paraId="7DC7EE0D" w14:textId="77777777" w:rsidR="007D120C" w:rsidRDefault="007D120C" w:rsidP="007D120C">
          <w:r w:rsidRPr="007D120C">
            <w:rPr>
              <w:rStyle w:val="PlaceholderText"/>
              <w:color w:val="3FAE2A" w:themeColor="accent3"/>
            </w:rPr>
            <w:t xml:space="preserve"> </w:t>
          </w:r>
        </w:p>
      </w:sdtContent>
    </w:sdt>
    <w:p w14:paraId="3443F410" w14:textId="77777777" w:rsidR="00965CD2" w:rsidRDefault="00965CD2" w:rsidP="004E4208"/>
    <w:p w14:paraId="6C203ABF" w14:textId="77777777" w:rsidR="004E4208" w:rsidRDefault="004E4208" w:rsidP="00424D35"/>
    <w:p w14:paraId="73078F1D" w14:textId="77777777" w:rsidR="00424D35" w:rsidRPr="00AC6069" w:rsidRDefault="00424D35" w:rsidP="00424D35">
      <w:pPr>
        <w:rPr>
          <w:b/>
          <w:bCs/>
          <w:color w:val="000000" w:themeColor="text1"/>
        </w:rPr>
      </w:pPr>
      <w:r>
        <w:rPr>
          <w:noProof/>
        </w:rPr>
        <mc:AlternateContent>
          <mc:Choice Requires="wps">
            <w:drawing>
              <wp:anchor distT="0" distB="0" distL="114300" distR="114300" simplePos="0" relativeHeight="251674624" behindDoc="1" locked="0" layoutInCell="1" allowOverlap="1" wp14:anchorId="56499F77" wp14:editId="61777178">
                <wp:simplePos x="0" y="0"/>
                <wp:positionH relativeFrom="margin">
                  <wp:posOffset>-57150</wp:posOffset>
                </wp:positionH>
                <wp:positionV relativeFrom="paragraph">
                  <wp:posOffset>-31115</wp:posOffset>
                </wp:positionV>
                <wp:extent cx="5991225" cy="266700"/>
                <wp:effectExtent l="0" t="0" r="9525" b="0"/>
                <wp:wrapNone/>
                <wp:docPr id="13" name="Rectangle 13"/>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4CFD7" id="Rectangle 13" o:spid="_x0000_s1026" style="position:absolute;margin-left:-4.5pt;margin-top:-2.45pt;width:471.75pt;height:21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" fillcolor="#ffb819 [3208]" stroked="f" strokeweight="1pt">
                <w10:wrap anchorx="margin"/>
              </v:rect>
            </w:pict>
          </mc:Fallback>
        </mc:AlternateContent>
      </w:r>
      <w:r>
        <w:rPr>
          <w:b/>
          <w:bCs/>
          <w:color w:val="000000" w:themeColor="text1"/>
        </w:rPr>
        <w:t>Billing</w:t>
      </w:r>
    </w:p>
    <w:p w14:paraId="33F17983" w14:textId="79BFA9A7" w:rsidR="00092869" w:rsidRDefault="005D5555" w:rsidP="00424D35">
      <w:sdt>
        <w:sdtPr>
          <w:id w:val="1473254936"/>
          <w14:checkbox>
            <w14:checked w14:val="0"/>
            <w14:checkedState w14:val="2612" w14:font="MS Gothic"/>
            <w14:uncheckedState w14:val="2610" w14:font="MS Gothic"/>
          </w14:checkbox>
        </w:sdtPr>
        <w:sdtEndPr/>
        <w:sdtContent>
          <w:r w:rsidR="00092869">
            <w:rPr>
              <w:rFonts w:ascii="MS Gothic" w:eastAsia="MS Gothic" w:hAnsi="MS Gothic" w:hint="eastAsia"/>
            </w:rPr>
            <w:t>☐</w:t>
          </w:r>
        </w:sdtContent>
      </w:sdt>
      <w:r w:rsidR="00BF5563">
        <w:t xml:space="preserve"> Create a bill only transaction for a drug test charge (3 tests @ $20 each)</w:t>
      </w:r>
    </w:p>
    <w:p w14:paraId="6BACE4BD" w14:textId="4BE2F0B2" w:rsidR="00BF5563" w:rsidRDefault="005D5555" w:rsidP="00BF5563">
      <w:sdt>
        <w:sdtPr>
          <w:id w:val="-1850173825"/>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Run through proofing</w:t>
      </w:r>
    </w:p>
    <w:p w14:paraId="5C38A737" w14:textId="0AA0E4F4" w:rsidR="00BF5563" w:rsidRDefault="005D5555" w:rsidP="00BF5563">
      <w:sdt>
        <w:sdtPr>
          <w:id w:val="-1624456835"/>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Mark transaction as not payable</w:t>
      </w:r>
    </w:p>
    <w:p w14:paraId="597C20BB" w14:textId="302E961F" w:rsidR="00BF5563" w:rsidRDefault="005D5555" w:rsidP="00BF5563">
      <w:sdt>
        <w:sdtPr>
          <w:id w:val="590977981"/>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Complete a weekly invoice run</w:t>
      </w:r>
    </w:p>
    <w:p w14:paraId="23A7EA70" w14:textId="55402725" w:rsidR="00B87C14" w:rsidRDefault="00B87C14" w:rsidP="00B87C14">
      <w:r>
        <w:rPr>
          <w:noProof/>
        </w:rPr>
        <mc:AlternateContent>
          <mc:Choice Requires="wps">
            <w:drawing>
              <wp:anchor distT="0" distB="0" distL="114300" distR="114300" simplePos="0" relativeHeight="251694080" behindDoc="1" locked="0" layoutInCell="1" allowOverlap="1" wp14:anchorId="63AFAD12" wp14:editId="6F92EE5C">
                <wp:simplePos x="0" y="0"/>
                <wp:positionH relativeFrom="margin">
                  <wp:align>right</wp:align>
                </wp:positionH>
                <wp:positionV relativeFrom="paragraph">
                  <wp:posOffset>-60960</wp:posOffset>
                </wp:positionV>
                <wp:extent cx="6067425" cy="609600"/>
                <wp:effectExtent l="0" t="0" r="9525" b="0"/>
                <wp:wrapNone/>
                <wp:docPr id="20" name="Rectangle 20"/>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2ACBE" id="Rectangle 20" o:spid="_x0000_s1026" style="position:absolute;margin-left:426.55pt;margin-top:-4.8pt;width:477.75pt;height:48pt;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" fillcolor="#e7e6e6 [3214]" stroked="f" strokeweight="1pt">
                <w10:wrap anchorx="margin"/>
              </v:rect>
            </w:pict>
          </mc:Fallback>
        </mc:AlternateContent>
      </w:r>
      <w:r>
        <w:t xml:space="preserve">For your reference, enter the invoice run ID here: </w:t>
      </w:r>
    </w:p>
    <w:p w14:paraId="0641F04B" w14:textId="650DE0F4" w:rsidR="00B87C14" w:rsidRDefault="00B87C14" w:rsidP="00B87C14">
      <w:r>
        <w:rPr>
          <w:b/>
          <w:bCs/>
        </w:rPr>
        <w:t xml:space="preserve">Invoice Run </w:t>
      </w:r>
      <w:r w:rsidRPr="004508BB">
        <w:rPr>
          <w:b/>
          <w:bCs/>
        </w:rPr>
        <w:t>ID:</w:t>
      </w:r>
      <w:r>
        <w:rPr>
          <w:b/>
          <w:bCs/>
        </w:rPr>
        <w:t xml:space="preserve"> </w:t>
      </w:r>
      <w:sdt>
        <w:sdtPr>
          <w:id w:val="1431784891"/>
          <w:placeholder>
            <w:docPart w:val="B404EEFDAB0A473188F0A55DE9F6EDB7"/>
          </w:placeholder>
          <w:showingPlcHdr/>
        </w:sdtPr>
        <w:sdtEndPr/>
        <w:sdtContent>
          <w:r w:rsidRPr="007D120C">
            <w:rPr>
              <w:color w:val="3FAE2A" w:themeColor="accent3"/>
            </w:rPr>
            <w:t xml:space="preserve"> </w:t>
          </w:r>
        </w:sdtContent>
      </w:sdt>
      <w:r>
        <w:tab/>
      </w:r>
      <w:r>
        <w:tab/>
      </w:r>
    </w:p>
    <w:p w14:paraId="6F622976" w14:textId="0AEE89F8" w:rsidR="00BF5563" w:rsidRDefault="005D5555" w:rsidP="00BF5563">
      <w:sdt>
        <w:sdtPr>
          <w:id w:val="-1570806236"/>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Complete a monthly invoice run</w:t>
      </w:r>
    </w:p>
    <w:p w14:paraId="6BA44A83" w14:textId="77777777" w:rsidR="00B87C14" w:rsidRDefault="00B87C14" w:rsidP="00B87C14">
      <w:r>
        <w:rPr>
          <w:noProof/>
        </w:rPr>
        <mc:AlternateContent>
          <mc:Choice Requires="wps">
            <w:drawing>
              <wp:anchor distT="0" distB="0" distL="114300" distR="114300" simplePos="0" relativeHeight="251700224" behindDoc="1" locked="0" layoutInCell="1" allowOverlap="1" wp14:anchorId="52A89333" wp14:editId="2823E90A">
                <wp:simplePos x="0" y="0"/>
                <wp:positionH relativeFrom="margin">
                  <wp:align>right</wp:align>
                </wp:positionH>
                <wp:positionV relativeFrom="paragraph">
                  <wp:posOffset>-60960</wp:posOffset>
                </wp:positionV>
                <wp:extent cx="6067425" cy="609600"/>
                <wp:effectExtent l="0" t="0" r="9525" b="0"/>
                <wp:wrapNone/>
                <wp:docPr id="23" name="Rectangle 23"/>
                <wp:cNvGraphicFramePr/>
                <a:graphic xmlns:a="http://schemas.openxmlformats.org/drawingml/2006/main">
                  <a:graphicData uri="http://schemas.microsoft.com/office/word/2010/wordprocessingShape">
                    <wps:wsp>
                      <wps:cNvSpPr/>
                      <wps:spPr>
                        <a:xfrm>
                          <a:off x="0" y="0"/>
                          <a:ext cx="6067425" cy="60960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8E3C1" id="Rectangle 23" o:spid="_x0000_s1026" style="position:absolute;margin-left:426.55pt;margin-top:-4.8pt;width:477.75pt;height:48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" fillcolor="#e7e6e6 [3214]" stroked="f" strokeweight="1pt">
                <w10:wrap anchorx="margin"/>
              </v:rect>
            </w:pict>
          </mc:Fallback>
        </mc:AlternateContent>
      </w:r>
      <w:r>
        <w:t xml:space="preserve">For your reference, enter the invoice run ID here: </w:t>
      </w:r>
    </w:p>
    <w:p w14:paraId="7C2F978D" w14:textId="18CB848B" w:rsidR="00B87C14" w:rsidRDefault="00B87C14" w:rsidP="00B87C14">
      <w:r>
        <w:rPr>
          <w:b/>
          <w:bCs/>
        </w:rPr>
        <w:t xml:space="preserve">Invoice Run </w:t>
      </w:r>
      <w:r w:rsidRPr="004508BB">
        <w:rPr>
          <w:b/>
          <w:bCs/>
        </w:rPr>
        <w:t>ID:</w:t>
      </w:r>
      <w:r>
        <w:rPr>
          <w:b/>
          <w:bCs/>
        </w:rPr>
        <w:t xml:space="preserve"> </w:t>
      </w:r>
      <w:sdt>
        <w:sdtPr>
          <w:id w:val="-1851020929"/>
          <w:placeholder>
            <w:docPart w:val="16CC0B05E6A5427A8BB955504DABC2E1"/>
          </w:placeholder>
          <w:showingPlcHdr/>
        </w:sdtPr>
        <w:sdtEndPr/>
        <w:sdtContent>
          <w:r w:rsidRPr="007D120C">
            <w:rPr>
              <w:color w:val="3FAE2A" w:themeColor="accent3"/>
            </w:rPr>
            <w:t xml:space="preserve"> </w:t>
          </w:r>
        </w:sdtContent>
      </w:sdt>
      <w:r>
        <w:tab/>
      </w:r>
    </w:p>
    <w:p w14:paraId="5E580F0F" w14:textId="1445C707" w:rsidR="00BF5563" w:rsidRDefault="005D5555" w:rsidP="00424D35">
      <w:sdt>
        <w:sdtPr>
          <w:id w:val="-1110809324"/>
          <w14:checkbox>
            <w14:checked w14:val="0"/>
            <w14:checkedState w14:val="2612" w14:font="MS Gothic"/>
            <w14:uncheckedState w14:val="2610" w14:font="MS Gothic"/>
          </w14:checkbox>
        </w:sdtPr>
        <w:sdtEndPr/>
        <w:sdtContent>
          <w:r w:rsidR="00BF5563">
            <w:rPr>
              <w:rFonts w:ascii="MS Gothic" w:eastAsia="MS Gothic" w:hAnsi="MS Gothic" w:hint="eastAsia"/>
            </w:rPr>
            <w:t>☐</w:t>
          </w:r>
        </w:sdtContent>
      </w:sdt>
      <w:r w:rsidR="00BF5563">
        <w:t xml:space="preserve"> A customer calls to have an invoice corrected, an employee worked </w:t>
      </w:r>
      <w:r w:rsidR="00D44B03">
        <w:t>5</w:t>
      </w:r>
      <w:r w:rsidR="00BF5563">
        <w:t xml:space="preserve"> less hours than what is on the invoice, make this correction</w:t>
      </w:r>
    </w:p>
    <w:p w14:paraId="48134F5E" w14:textId="67F6AD1C" w:rsidR="00A27C9A" w:rsidRDefault="005D5555" w:rsidP="00424D35">
      <w:sdt>
        <w:sdtPr>
          <w:id w:val="-1328511114"/>
          <w14:checkbox>
            <w14:checked w14:val="0"/>
            <w14:checkedState w14:val="2612" w14:font="MS Gothic"/>
            <w14:uncheckedState w14:val="2610" w14:font="MS Gothic"/>
          </w14:checkbox>
        </w:sdtPr>
        <w:sdtEndPr/>
        <w:sdtContent>
          <w:r w:rsidR="00A27C9A">
            <w:rPr>
              <w:rFonts w:ascii="MS Gothic" w:eastAsia="MS Gothic" w:hAnsi="MS Gothic" w:hint="eastAsia"/>
            </w:rPr>
            <w:t>☐</w:t>
          </w:r>
        </w:sdtContent>
      </w:sdt>
      <w:r w:rsidR="00A27C9A">
        <w:t xml:space="preserve"> Add an ACA Surcharge to a customer and recalculate the last invoice to show this surcharge</w:t>
      </w:r>
    </w:p>
    <w:p w14:paraId="7D5BF6FE" w14:textId="2F837461" w:rsidR="00A27C9A" w:rsidRDefault="005D5555" w:rsidP="00424D35">
      <w:sdt>
        <w:sdtPr>
          <w:id w:val="567926121"/>
          <w14:checkbox>
            <w14:checked w14:val="0"/>
            <w14:checkedState w14:val="2612" w14:font="MS Gothic"/>
            <w14:uncheckedState w14:val="2610" w14:font="MS Gothic"/>
          </w14:checkbox>
        </w:sdtPr>
        <w:sdtEndPr/>
        <w:sdtContent>
          <w:r w:rsidR="00A27C9A">
            <w:rPr>
              <w:rFonts w:ascii="MS Gothic" w:eastAsia="MS Gothic" w:hAnsi="MS Gothic" w:hint="eastAsia"/>
            </w:rPr>
            <w:t>☐</w:t>
          </w:r>
        </w:sdtContent>
      </w:sdt>
      <w:r w:rsidR="00A27C9A">
        <w:t xml:space="preserve"> Update a PO number on an invoice that has already been posted</w:t>
      </w:r>
    </w:p>
    <w:p w14:paraId="61147505" w14:textId="6EAA091C" w:rsidR="00874E6B" w:rsidRDefault="005D5555" w:rsidP="00424D35">
      <w:sdt>
        <w:sdtPr>
          <w:id w:val="1071161911"/>
          <w14:checkbox>
            <w14:checked w14:val="0"/>
            <w14:checkedState w14:val="2612" w14:font="MS Gothic"/>
            <w14:uncheckedState w14:val="2610" w14:font="MS Gothic"/>
          </w14:checkbox>
        </w:sdtPr>
        <w:sdtEndPr/>
        <w:sdtContent>
          <w:r w:rsidR="00874E6B">
            <w:rPr>
              <w:rFonts w:ascii="MS Gothic" w:eastAsia="MS Gothic" w:hAnsi="MS Gothic" w:hint="eastAsia"/>
            </w:rPr>
            <w:t>☐</w:t>
          </w:r>
        </w:sdtContent>
      </w:sdt>
      <w:r w:rsidR="00874E6B">
        <w:t xml:space="preserve"> </w:t>
      </w:r>
      <w:r w:rsidR="00450F6B">
        <w:t>Customer called to request 1 invoice instead of 2 separate invoices, m</w:t>
      </w:r>
      <w:r w:rsidR="00874E6B">
        <w:t>erge 2 invoices together</w:t>
      </w:r>
    </w:p>
    <w:p w14:paraId="395A9866" w14:textId="5BA47EB2" w:rsidR="00874E6B" w:rsidRDefault="005D5555" w:rsidP="00424D35">
      <w:sdt>
        <w:sdtPr>
          <w:id w:val="-1787657151"/>
          <w14:checkbox>
            <w14:checked w14:val="0"/>
            <w14:checkedState w14:val="2612" w14:font="MS Gothic"/>
            <w14:uncheckedState w14:val="2610" w14:font="MS Gothic"/>
          </w14:checkbox>
        </w:sdtPr>
        <w:sdtEndPr/>
        <w:sdtContent>
          <w:r w:rsidR="00874E6B">
            <w:rPr>
              <w:rFonts w:ascii="MS Gothic" w:eastAsia="MS Gothic" w:hAnsi="MS Gothic" w:hint="eastAsia"/>
            </w:rPr>
            <w:t>☐</w:t>
          </w:r>
        </w:sdtContent>
      </w:sdt>
      <w:r w:rsidR="00874E6B">
        <w:t xml:space="preserve"> A customer you corrected an invoice for previously, called again and said the correction made was a mistake, undo the correction made on the invoice</w:t>
      </w:r>
    </w:p>
    <w:p w14:paraId="5442ABA2" w14:textId="1D0B3E24" w:rsidR="00874E6B" w:rsidRDefault="005D5555" w:rsidP="00424D35">
      <w:sdt>
        <w:sdtPr>
          <w:id w:val="1502005376"/>
          <w14:checkbox>
            <w14:checked w14:val="0"/>
            <w14:checkedState w14:val="2612" w14:font="MS Gothic"/>
            <w14:uncheckedState w14:val="2610" w14:font="MS Gothic"/>
          </w14:checkbox>
        </w:sdtPr>
        <w:sdtEndPr/>
        <w:sdtContent>
          <w:r w:rsidR="00874E6B">
            <w:rPr>
              <w:rFonts w:ascii="MS Gothic" w:eastAsia="MS Gothic" w:hAnsi="MS Gothic" w:hint="eastAsia"/>
            </w:rPr>
            <w:t>☐</w:t>
          </w:r>
        </w:sdtContent>
      </w:sdt>
      <w:r w:rsidR="00874E6B">
        <w:t xml:space="preserve"> Create an invoice</w:t>
      </w:r>
      <w:r w:rsidR="00450F6B">
        <w:t xml:space="preserve"> email</w:t>
      </w:r>
      <w:r w:rsidR="00874E6B">
        <w:t xml:space="preserve"> template that is customized for one of your customers</w:t>
      </w:r>
    </w:p>
    <w:p w14:paraId="1DD1912C" w14:textId="256A432E" w:rsidR="00450F6B" w:rsidRDefault="005D5555" w:rsidP="00424D35">
      <w:sdt>
        <w:sdtPr>
          <w:id w:val="-1648200983"/>
          <w14:checkbox>
            <w14:checked w14:val="0"/>
            <w14:checkedState w14:val="2612" w14:font="MS Gothic"/>
            <w14:uncheckedState w14:val="2610" w14:font="MS Gothic"/>
          </w14:checkbox>
        </w:sdtPr>
        <w:sdtEndPr/>
        <w:sdtContent>
          <w:r w:rsidR="00450F6B">
            <w:rPr>
              <w:rFonts w:ascii="MS Gothic" w:eastAsia="MS Gothic" w:hAnsi="MS Gothic" w:hint="eastAsia"/>
            </w:rPr>
            <w:t>☐</w:t>
          </w:r>
        </w:sdtContent>
      </w:sdt>
      <w:r w:rsidR="00450F6B">
        <w:t xml:space="preserve"> A customer wants a new PO number set for next week’s billing for all active employees assigned to them, document this in the system</w:t>
      </w:r>
    </w:p>
    <w:p w14:paraId="6A494534" w14:textId="78A00477" w:rsidR="00450F6B" w:rsidRDefault="005D5555" w:rsidP="00424D35">
      <w:sdt>
        <w:sdtPr>
          <w:id w:val="803279787"/>
          <w14:checkbox>
            <w14:checked w14:val="0"/>
            <w14:checkedState w14:val="2612" w14:font="MS Gothic"/>
            <w14:uncheckedState w14:val="2610" w14:font="MS Gothic"/>
          </w14:checkbox>
        </w:sdtPr>
        <w:sdtEndPr/>
        <w:sdtContent>
          <w:r w:rsidR="00450F6B">
            <w:rPr>
              <w:rFonts w:ascii="MS Gothic" w:eastAsia="MS Gothic" w:hAnsi="MS Gothic" w:hint="eastAsia"/>
            </w:rPr>
            <w:t>☐</w:t>
          </w:r>
        </w:sdtContent>
      </w:sdt>
      <w:r w:rsidR="00450F6B">
        <w:t xml:space="preserve"> A customer’s billing address has changed, update it in the system and correct the last invoice to match the new address</w:t>
      </w:r>
    </w:p>
    <w:p w14:paraId="10D3F566" w14:textId="34B3C5D6" w:rsidR="00965CD2" w:rsidRDefault="00965CD2" w:rsidP="00965CD2">
      <w:r w:rsidRPr="004508BB">
        <w:rPr>
          <w:b/>
          <w:bCs/>
          <w:i/>
          <w:iCs/>
          <w:noProof/>
        </w:rPr>
        <w:drawing>
          <wp:anchor distT="0" distB="0" distL="114300" distR="114300" simplePos="0" relativeHeight="251706368" behindDoc="1" locked="0" layoutInCell="1" allowOverlap="1" wp14:anchorId="2E7A14C2" wp14:editId="1C7B33FD">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6" name="Graphic 2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874E6B">
        <w:t xml:space="preserve">Why would you log a message on an invoice? </w:t>
      </w:r>
    </w:p>
    <w:sdt>
      <w:sdtPr>
        <w:id w:val="1685549106"/>
        <w:placeholder>
          <w:docPart w:val="6BCB5717F6CA4109B121D58A1E61410F"/>
        </w:placeholder>
        <w:showingPlcHdr/>
        <w:text w:multiLine="1"/>
      </w:sdtPr>
      <w:sdtEndPr/>
      <w:sdtContent>
        <w:p w14:paraId="4BE384AB" w14:textId="77777777" w:rsidR="00527D9A" w:rsidRDefault="00527D9A" w:rsidP="00527D9A">
          <w:r w:rsidRPr="007D120C">
            <w:rPr>
              <w:rStyle w:val="PlaceholderText"/>
              <w:color w:val="3FAE2A" w:themeColor="accent3"/>
            </w:rPr>
            <w:t xml:space="preserve"> </w:t>
          </w:r>
        </w:p>
      </w:sdtContent>
    </w:sdt>
    <w:p w14:paraId="62B2CF1E" w14:textId="00C090E9" w:rsidR="00965CD2" w:rsidRDefault="00965CD2" w:rsidP="00965CD2"/>
    <w:p w14:paraId="7683FA68" w14:textId="77777777" w:rsidR="00965CD2" w:rsidRDefault="00965CD2" w:rsidP="00965CD2"/>
    <w:p w14:paraId="1F2A1159" w14:textId="77777777" w:rsidR="00092869" w:rsidRDefault="00092869" w:rsidP="00424D35"/>
    <w:p w14:paraId="1F6D84EB" w14:textId="77777777" w:rsidR="00424D35" w:rsidRPr="007B15F0" w:rsidRDefault="00424D35" w:rsidP="00424D35">
      <w:pPr>
        <w:rPr>
          <w:b/>
          <w:bCs/>
          <w:color w:val="FFFFFF" w:themeColor="background1"/>
        </w:rPr>
      </w:pPr>
      <w:r>
        <w:rPr>
          <w:noProof/>
        </w:rPr>
        <mc:AlternateContent>
          <mc:Choice Requires="wps">
            <w:drawing>
              <wp:anchor distT="0" distB="0" distL="114300" distR="114300" simplePos="0" relativeHeight="251675648" behindDoc="1" locked="0" layoutInCell="1" allowOverlap="1" wp14:anchorId="3E48EF3F" wp14:editId="0F0F17E2">
                <wp:simplePos x="0" y="0"/>
                <wp:positionH relativeFrom="margin">
                  <wp:posOffset>-57150</wp:posOffset>
                </wp:positionH>
                <wp:positionV relativeFrom="paragraph">
                  <wp:posOffset>-35560</wp:posOffset>
                </wp:positionV>
                <wp:extent cx="5991225" cy="266700"/>
                <wp:effectExtent l="0" t="0" r="9525" b="0"/>
                <wp:wrapNone/>
                <wp:docPr id="14" name="Rectangle 14"/>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B119B" id="Rectangle 14" o:spid="_x0000_s1026" style="position:absolute;margin-left:-4.5pt;margin-top:-2.8pt;width:471.75pt;height:21pt;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" fillcolor="#3fae2a [3206]" stroked="f" strokeweight="1pt">
                <w10:wrap anchorx="margin"/>
              </v:rect>
            </w:pict>
          </mc:Fallback>
        </mc:AlternateContent>
      </w:r>
      <w:r>
        <w:rPr>
          <w:b/>
          <w:bCs/>
          <w:color w:val="FFFFFF" w:themeColor="background1"/>
        </w:rPr>
        <w:t>Accounts Receivable</w:t>
      </w:r>
    </w:p>
    <w:p w14:paraId="745B2961" w14:textId="77777777" w:rsidR="00874E6B" w:rsidRDefault="005D5555" w:rsidP="00424D35">
      <w:sdt>
        <w:sdtPr>
          <w:id w:val="-91934660"/>
          <w14:checkbox>
            <w14:checked w14:val="0"/>
            <w14:checkedState w14:val="2612" w14:font="MS Gothic"/>
            <w14:uncheckedState w14:val="2610" w14:font="MS Gothic"/>
          </w14:checkbox>
        </w:sdtPr>
        <w:sdtEndPr/>
        <w:sdtContent>
          <w:r w:rsidR="004E4208">
            <w:rPr>
              <w:rFonts w:ascii="MS Gothic" w:eastAsia="MS Gothic" w:hAnsi="MS Gothic" w:hint="eastAsia"/>
            </w:rPr>
            <w:t>☐</w:t>
          </w:r>
        </w:sdtContent>
      </w:sdt>
      <w:r w:rsidR="004E4208">
        <w:t xml:space="preserve"> </w:t>
      </w:r>
      <w:r w:rsidR="00874E6B">
        <w:t>Pay 3 invoices</w:t>
      </w:r>
    </w:p>
    <w:p w14:paraId="5D5C7BC0" w14:textId="7F168F9D" w:rsidR="000032E3" w:rsidRDefault="005D5555" w:rsidP="00424D35">
      <w:sdt>
        <w:sdtPr>
          <w:id w:val="606624950"/>
          <w14:checkbox>
            <w14:checked w14:val="0"/>
            <w14:checkedState w14:val="2612" w14:font="MS Gothic"/>
            <w14:uncheckedState w14:val="2610" w14:font="MS Gothic"/>
          </w14:checkbox>
        </w:sdtPr>
        <w:sdtEndPr/>
        <w:sdtContent>
          <w:r w:rsidR="00874E6B">
            <w:rPr>
              <w:rFonts w:ascii="MS Gothic" w:eastAsia="MS Gothic" w:hAnsi="MS Gothic" w:hint="eastAsia"/>
            </w:rPr>
            <w:t>☐</w:t>
          </w:r>
        </w:sdtContent>
      </w:sdt>
      <w:r w:rsidR="00874E6B">
        <w:t xml:space="preserve"> </w:t>
      </w:r>
      <w:r w:rsidR="004E4208">
        <w:t xml:space="preserve">Apply an overpayment </w:t>
      </w:r>
      <w:r w:rsidR="000032E3">
        <w:t xml:space="preserve">of $200 </w:t>
      </w:r>
      <w:r w:rsidR="004E4208">
        <w:t>to a new invoice</w:t>
      </w:r>
    </w:p>
    <w:p w14:paraId="0572F4A1" w14:textId="40C14314" w:rsidR="000032E3" w:rsidRDefault="005D5555" w:rsidP="00424D35">
      <w:sdt>
        <w:sdtPr>
          <w:id w:val="1881588086"/>
          <w14:checkbox>
            <w14:checked w14:val="0"/>
            <w14:checkedState w14:val="2612" w14:font="MS Gothic"/>
            <w14:uncheckedState w14:val="2610" w14:font="MS Gothic"/>
          </w14:checkbox>
        </w:sdtPr>
        <w:sdtEndPr/>
        <w:sdtContent>
          <w:r w:rsidR="000032E3">
            <w:rPr>
              <w:rFonts w:ascii="MS Gothic" w:eastAsia="MS Gothic" w:hAnsi="MS Gothic" w:hint="eastAsia"/>
            </w:rPr>
            <w:t>☐</w:t>
          </w:r>
        </w:sdtContent>
      </w:sdt>
      <w:r w:rsidR="000032E3">
        <w:t xml:space="preserve"> A customer requests a statement of all their current open invoices, where can you find this information?</w:t>
      </w:r>
    </w:p>
    <w:p w14:paraId="51372816" w14:textId="3EA83F3E" w:rsidR="000032E3" w:rsidRDefault="005D5555" w:rsidP="00424D35">
      <w:sdt>
        <w:sdtPr>
          <w:id w:val="-1374456829"/>
          <w14:checkbox>
            <w14:checked w14:val="0"/>
            <w14:checkedState w14:val="2612" w14:font="MS Gothic"/>
            <w14:uncheckedState w14:val="2610" w14:font="MS Gothic"/>
          </w14:checkbox>
        </w:sdtPr>
        <w:sdtEndPr/>
        <w:sdtContent>
          <w:r w:rsidR="00874E6B">
            <w:rPr>
              <w:rFonts w:ascii="MS Gothic" w:eastAsia="MS Gothic" w:hAnsi="MS Gothic" w:hint="eastAsia"/>
            </w:rPr>
            <w:t>☐</w:t>
          </w:r>
        </w:sdtContent>
      </w:sdt>
      <w:r w:rsidR="00874E6B">
        <w:t xml:space="preserve"> Add a $15 credit card fee to an invoice and pay it</w:t>
      </w:r>
    </w:p>
    <w:p w14:paraId="736AF062" w14:textId="0EBEF3E8" w:rsidR="00874E6B" w:rsidRDefault="00965CD2" w:rsidP="00874E6B">
      <w:r w:rsidRPr="004508BB">
        <w:rPr>
          <w:b/>
          <w:bCs/>
          <w:i/>
          <w:iCs/>
          <w:noProof/>
        </w:rPr>
        <w:drawing>
          <wp:anchor distT="0" distB="0" distL="114300" distR="114300" simplePos="0" relativeHeight="251708416" behindDoc="1" locked="0" layoutInCell="1" allowOverlap="1" wp14:anchorId="337447D3" wp14:editId="0EF4278C">
            <wp:simplePos x="0" y="0"/>
            <wp:positionH relativeFrom="margin">
              <wp:align>left</wp:align>
            </wp:positionH>
            <wp:positionV relativeFrom="paragraph">
              <wp:posOffset>13335</wp:posOffset>
            </wp:positionV>
            <wp:extent cx="304800" cy="304800"/>
            <wp:effectExtent l="0" t="0" r="0" b="0"/>
            <wp:wrapTight wrapText="bothSides">
              <wp:wrapPolygon edited="0">
                <wp:start x="2700" y="0"/>
                <wp:lineTo x="1350" y="4050"/>
                <wp:lineTo x="2700" y="20250"/>
                <wp:lineTo x="14850" y="20250"/>
                <wp:lineTo x="18900" y="13500"/>
                <wp:lineTo x="18900" y="8100"/>
                <wp:lineTo x="14850" y="0"/>
                <wp:lineTo x="2700" y="0"/>
              </wp:wrapPolygon>
            </wp:wrapTight>
            <wp:docPr id="27" name="Graphic 2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4508BB">
        <w:rPr>
          <w:b/>
          <w:bCs/>
          <w:i/>
          <w:iCs/>
        </w:rPr>
        <w:t>Brainstorm:</w:t>
      </w:r>
      <w:r>
        <w:t xml:space="preserve"> </w:t>
      </w:r>
      <w:r w:rsidR="00874E6B">
        <w:t xml:space="preserve">Why would you create a zero-dollar invoice? </w:t>
      </w:r>
    </w:p>
    <w:sdt>
      <w:sdtPr>
        <w:id w:val="819697891"/>
        <w:placeholder>
          <w:docPart w:val="74D36DBE29AC4F319404A3D660B07CBB"/>
        </w:placeholder>
        <w:showingPlcHdr/>
        <w:text w:multiLine="1"/>
      </w:sdtPr>
      <w:sdtEndPr/>
      <w:sdtContent>
        <w:p w14:paraId="510922DD" w14:textId="77777777" w:rsidR="00527D9A" w:rsidRDefault="00527D9A" w:rsidP="00527D9A">
          <w:r w:rsidRPr="007D120C">
            <w:rPr>
              <w:rStyle w:val="PlaceholderText"/>
              <w:color w:val="3FAE2A" w:themeColor="accent3"/>
            </w:rPr>
            <w:t xml:space="preserve"> </w:t>
          </w:r>
        </w:p>
      </w:sdtContent>
    </w:sdt>
    <w:p w14:paraId="402A57BA" w14:textId="6894CCD8" w:rsidR="00965CD2" w:rsidRDefault="00965CD2" w:rsidP="00965CD2">
      <w:bookmarkStart w:id="5" w:name="_GoBack"/>
      <w:bookmarkEnd w:id="5"/>
    </w:p>
    <w:p w14:paraId="2E0198E5" w14:textId="160FF2AA" w:rsidR="00424D35" w:rsidRPr="00AC6069" w:rsidRDefault="00424D35" w:rsidP="00AC6069"/>
    <w:sectPr w:rsidR="00424D35" w:rsidRPr="00AC6069" w:rsidSect="00E234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867D" w14:textId="77777777" w:rsidR="00592FE0" w:rsidRDefault="00592FE0" w:rsidP="00AC6069">
      <w:pPr>
        <w:spacing w:after="0" w:line="240" w:lineRule="auto"/>
      </w:pPr>
      <w:r>
        <w:separator/>
      </w:r>
    </w:p>
  </w:endnote>
  <w:endnote w:type="continuationSeparator" w:id="0">
    <w:p w14:paraId="7DC2F8D2" w14:textId="77777777" w:rsidR="00592FE0" w:rsidRDefault="00592FE0" w:rsidP="00AC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B4F6" w14:textId="77777777" w:rsidR="00D44B03" w:rsidRDefault="00D4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90D" w14:textId="268C8D65" w:rsidR="00E23483" w:rsidRDefault="00E23483">
    <w:pPr>
      <w:pStyle w:val="Footer"/>
    </w:pPr>
    <w:r w:rsidRPr="00347E48">
      <w:rPr>
        <w:noProof/>
      </w:rPr>
      <w:drawing>
        <wp:anchor distT="0" distB="0" distL="114300" distR="114300" simplePos="0" relativeHeight="251660288" behindDoc="0" locked="0" layoutInCell="1" allowOverlap="1" wp14:anchorId="3FAF6546" wp14:editId="335774A3">
          <wp:simplePos x="0" y="0"/>
          <wp:positionH relativeFrom="margin">
            <wp:posOffset>4362450</wp:posOffset>
          </wp:positionH>
          <wp:positionV relativeFrom="paragraph">
            <wp:posOffset>-76200</wp:posOffset>
          </wp:positionV>
          <wp:extent cx="1362075" cy="324911"/>
          <wp:effectExtent l="0" t="0" r="0" b="0"/>
          <wp:wrapNone/>
          <wp:docPr id="2" name="Picture 2"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r w:rsidR="00D44B03">
      <w:t>Back Office Activity Guide</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790B" w14:textId="77777777" w:rsidR="00D44B03" w:rsidRDefault="00D4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70BA" w14:textId="77777777" w:rsidR="00592FE0" w:rsidRDefault="00592FE0" w:rsidP="00AC6069">
      <w:pPr>
        <w:spacing w:after="0" w:line="240" w:lineRule="auto"/>
      </w:pPr>
      <w:r>
        <w:separator/>
      </w:r>
    </w:p>
  </w:footnote>
  <w:footnote w:type="continuationSeparator" w:id="0">
    <w:p w14:paraId="06823A94" w14:textId="77777777" w:rsidR="00592FE0" w:rsidRDefault="00592FE0" w:rsidP="00AC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59D70" w14:textId="77777777" w:rsidR="00D44B03" w:rsidRDefault="00D4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7C96" w14:textId="77777777" w:rsidR="00D44B03" w:rsidRDefault="00D44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4753" w14:textId="493E32EF" w:rsidR="00E23483" w:rsidRDefault="00E23483">
    <w:pPr>
      <w:pStyle w:val="Header"/>
    </w:pPr>
    <w:r w:rsidRPr="00347E48">
      <w:rPr>
        <w:noProof/>
      </w:rPr>
      <w:drawing>
        <wp:anchor distT="0" distB="0" distL="114300" distR="114300" simplePos="0" relativeHeight="251658240" behindDoc="0" locked="0" layoutInCell="1" allowOverlap="1" wp14:anchorId="433FBDBA" wp14:editId="7234C8F9">
          <wp:simplePos x="0" y="0"/>
          <wp:positionH relativeFrom="margin">
            <wp:align>left</wp:align>
          </wp:positionH>
          <wp:positionV relativeFrom="paragraph">
            <wp:posOffset>-123825</wp:posOffset>
          </wp:positionV>
          <wp:extent cx="1362075" cy="324911"/>
          <wp:effectExtent l="0" t="0" r="0" b="0"/>
          <wp:wrapNone/>
          <wp:docPr id="1" name="Picture 1"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B2F"/>
    <w:multiLevelType w:val="hybridMultilevel"/>
    <w:tmpl w:val="59C0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C3830"/>
    <w:multiLevelType w:val="hybridMultilevel"/>
    <w:tmpl w:val="6D6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E2DA0"/>
    <w:multiLevelType w:val="hybridMultilevel"/>
    <w:tmpl w:val="01883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20339"/>
    <w:multiLevelType w:val="hybridMultilevel"/>
    <w:tmpl w:val="A23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A08A0"/>
    <w:multiLevelType w:val="hybridMultilevel"/>
    <w:tmpl w:val="2B6673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2D8726F"/>
    <w:multiLevelType w:val="hybridMultilevel"/>
    <w:tmpl w:val="969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043B6"/>
    <w:multiLevelType w:val="hybridMultilevel"/>
    <w:tmpl w:val="C6E6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C45EA"/>
    <w:multiLevelType w:val="hybridMultilevel"/>
    <w:tmpl w:val="E02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B6955"/>
    <w:multiLevelType w:val="hybridMultilevel"/>
    <w:tmpl w:val="3AA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D13F2"/>
    <w:multiLevelType w:val="hybridMultilevel"/>
    <w:tmpl w:val="D22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5"/>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69"/>
    <w:rsid w:val="000032E3"/>
    <w:rsid w:val="00067744"/>
    <w:rsid w:val="00092869"/>
    <w:rsid w:val="000C22C4"/>
    <w:rsid w:val="001F614B"/>
    <w:rsid w:val="00275010"/>
    <w:rsid w:val="002761A1"/>
    <w:rsid w:val="0029321F"/>
    <w:rsid w:val="00313EA9"/>
    <w:rsid w:val="003811E0"/>
    <w:rsid w:val="00387975"/>
    <w:rsid w:val="00402C32"/>
    <w:rsid w:val="00424D35"/>
    <w:rsid w:val="00450F6B"/>
    <w:rsid w:val="004A6A80"/>
    <w:rsid w:val="004E4208"/>
    <w:rsid w:val="00524DEE"/>
    <w:rsid w:val="00527D9A"/>
    <w:rsid w:val="00527DCE"/>
    <w:rsid w:val="00592FE0"/>
    <w:rsid w:val="005A7C76"/>
    <w:rsid w:val="005D5555"/>
    <w:rsid w:val="00622306"/>
    <w:rsid w:val="00687966"/>
    <w:rsid w:val="006929A0"/>
    <w:rsid w:val="006F1993"/>
    <w:rsid w:val="006F7D92"/>
    <w:rsid w:val="007B7D75"/>
    <w:rsid w:val="007D120C"/>
    <w:rsid w:val="00874E6B"/>
    <w:rsid w:val="008D2230"/>
    <w:rsid w:val="00965CD2"/>
    <w:rsid w:val="00974185"/>
    <w:rsid w:val="0099302B"/>
    <w:rsid w:val="009B3F06"/>
    <w:rsid w:val="00A27C9A"/>
    <w:rsid w:val="00A56591"/>
    <w:rsid w:val="00A57E07"/>
    <w:rsid w:val="00AC6069"/>
    <w:rsid w:val="00B57F93"/>
    <w:rsid w:val="00B73141"/>
    <w:rsid w:val="00B8788F"/>
    <w:rsid w:val="00B87C14"/>
    <w:rsid w:val="00B925DA"/>
    <w:rsid w:val="00BF5563"/>
    <w:rsid w:val="00CF1C1D"/>
    <w:rsid w:val="00D44B03"/>
    <w:rsid w:val="00DA7FCE"/>
    <w:rsid w:val="00DC5456"/>
    <w:rsid w:val="00E2036A"/>
    <w:rsid w:val="00E23483"/>
    <w:rsid w:val="00E436EA"/>
    <w:rsid w:val="00E517E1"/>
    <w:rsid w:val="00FD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990AB"/>
  <w15:chartTrackingRefBased/>
  <w15:docId w15:val="{AA2224AB-A2A5-4E81-912E-8A17C4C4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069"/>
    <w:pPr>
      <w:keepNext/>
      <w:keepLines/>
      <w:spacing w:before="240" w:after="0"/>
      <w:outlineLvl w:val="0"/>
    </w:pPr>
    <w:rPr>
      <w:rFonts w:asciiTheme="majorHAnsi" w:eastAsiaTheme="majorEastAsia" w:hAnsiTheme="majorHAnsi" w:cstheme="majorBidi"/>
      <w:color w:val="00477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69"/>
  </w:style>
  <w:style w:type="paragraph" w:styleId="Footer">
    <w:name w:val="footer"/>
    <w:basedOn w:val="Normal"/>
    <w:link w:val="FooterChar"/>
    <w:uiPriority w:val="99"/>
    <w:unhideWhenUsed/>
    <w:rsid w:val="00AC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69"/>
  </w:style>
  <w:style w:type="paragraph" w:styleId="Title">
    <w:name w:val="Title"/>
    <w:basedOn w:val="Normal"/>
    <w:next w:val="Normal"/>
    <w:link w:val="TitleChar"/>
    <w:uiPriority w:val="10"/>
    <w:qFormat/>
    <w:rsid w:val="00AC6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0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6069"/>
    <w:rPr>
      <w:rFonts w:asciiTheme="majorHAnsi" w:eastAsiaTheme="majorEastAsia" w:hAnsiTheme="majorHAnsi" w:cstheme="majorBidi"/>
      <w:color w:val="004774" w:themeColor="accent1" w:themeShade="BF"/>
      <w:sz w:val="32"/>
      <w:szCs w:val="32"/>
    </w:rPr>
  </w:style>
  <w:style w:type="paragraph" w:styleId="ListParagraph">
    <w:name w:val="List Paragraph"/>
    <w:basedOn w:val="Normal"/>
    <w:uiPriority w:val="34"/>
    <w:qFormat/>
    <w:rsid w:val="00AC6069"/>
    <w:pPr>
      <w:ind w:left="720"/>
      <w:contextualSpacing/>
    </w:pPr>
  </w:style>
  <w:style w:type="table" w:styleId="PlainTable1">
    <w:name w:val="Plain Table 1"/>
    <w:basedOn w:val="TableNormal"/>
    <w:uiPriority w:val="41"/>
    <w:rsid w:val="00AC60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23483"/>
    <w:pPr>
      <w:outlineLvl w:val="9"/>
    </w:pPr>
  </w:style>
  <w:style w:type="paragraph" w:styleId="TOC1">
    <w:name w:val="toc 1"/>
    <w:basedOn w:val="Normal"/>
    <w:next w:val="Normal"/>
    <w:autoRedefine/>
    <w:uiPriority w:val="39"/>
    <w:unhideWhenUsed/>
    <w:rsid w:val="00E23483"/>
    <w:pPr>
      <w:spacing w:after="100"/>
    </w:pPr>
  </w:style>
  <w:style w:type="character" w:styleId="Hyperlink">
    <w:name w:val="Hyperlink"/>
    <w:basedOn w:val="DefaultParagraphFont"/>
    <w:uiPriority w:val="99"/>
    <w:unhideWhenUsed/>
    <w:rsid w:val="00E23483"/>
    <w:rPr>
      <w:color w:val="00609C" w:themeColor="hyperlink"/>
      <w:u w:val="single"/>
    </w:rPr>
  </w:style>
  <w:style w:type="character" w:styleId="PlaceholderText">
    <w:name w:val="Placeholder Text"/>
    <w:basedOn w:val="DefaultParagraphFont"/>
    <w:uiPriority w:val="99"/>
    <w:semiHidden/>
    <w:rsid w:val="004A6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tempworks.com/help/beyond---how-to-log-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b.tempworks.com/help/appstempworkscom-workaroun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kb.tempworks.com/help/hrcenter-overview"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8378744C30418C9DB3D4B6FD09C6FD"/>
        <w:category>
          <w:name w:val="General"/>
          <w:gallery w:val="placeholder"/>
        </w:category>
        <w:types>
          <w:type w:val="bbPlcHdr"/>
        </w:types>
        <w:behaviors>
          <w:behavior w:val="content"/>
        </w:behaviors>
        <w:guid w:val="{F13A761A-EAD7-4C6C-8182-7462279BBDD2}"/>
      </w:docPartPr>
      <w:docPartBody>
        <w:p w:rsidR="00CF02C1" w:rsidRDefault="00A149CD" w:rsidP="00A149CD">
          <w:pPr>
            <w:pStyle w:val="D28378744C30418C9DB3D4B6FD09C6FD2"/>
          </w:pPr>
          <w:r w:rsidRPr="007D120C">
            <w:rPr>
              <w:color w:val="A5A5A5" w:themeColor="accent3"/>
            </w:rPr>
            <w:t xml:space="preserve"> </w:t>
          </w:r>
        </w:p>
      </w:docPartBody>
    </w:docPart>
    <w:docPart>
      <w:docPartPr>
        <w:name w:val="DCE0EF91C74B4288BD35BC0A489986F5"/>
        <w:category>
          <w:name w:val="General"/>
          <w:gallery w:val="placeholder"/>
        </w:category>
        <w:types>
          <w:type w:val="bbPlcHdr"/>
        </w:types>
        <w:behaviors>
          <w:behavior w:val="content"/>
        </w:behaviors>
        <w:guid w:val="{3E77C5D4-8FF0-4713-986E-242B4A8C5568}"/>
      </w:docPartPr>
      <w:docPartBody>
        <w:p w:rsidR="00CF02C1" w:rsidRDefault="00A149CD" w:rsidP="00A149CD">
          <w:pPr>
            <w:pStyle w:val="DCE0EF91C74B4288BD35BC0A489986F52"/>
          </w:pPr>
          <w:r w:rsidRPr="007D120C">
            <w:rPr>
              <w:color w:val="A5A5A5" w:themeColor="accent3"/>
            </w:rPr>
            <w:t xml:space="preserve"> </w:t>
          </w:r>
        </w:p>
      </w:docPartBody>
    </w:docPart>
    <w:docPart>
      <w:docPartPr>
        <w:name w:val="DCA6888BEC5D4C459EC36EEA897EA0AC"/>
        <w:category>
          <w:name w:val="General"/>
          <w:gallery w:val="placeholder"/>
        </w:category>
        <w:types>
          <w:type w:val="bbPlcHdr"/>
        </w:types>
        <w:behaviors>
          <w:behavior w:val="content"/>
        </w:behaviors>
        <w:guid w:val="{99B1E235-1FBE-4713-979B-469E4831C520}"/>
      </w:docPartPr>
      <w:docPartBody>
        <w:p w:rsidR="00CF02C1" w:rsidRDefault="00A149CD" w:rsidP="00A149CD">
          <w:pPr>
            <w:pStyle w:val="DCA6888BEC5D4C459EC36EEA897EA0AC3"/>
          </w:pPr>
          <w:r w:rsidRPr="007D120C">
            <w:rPr>
              <w:rStyle w:val="PlaceholderText"/>
              <w:color w:val="A5A5A5" w:themeColor="accent3"/>
            </w:rPr>
            <w:t xml:space="preserve"> </w:t>
          </w:r>
        </w:p>
      </w:docPartBody>
    </w:docPart>
    <w:docPart>
      <w:docPartPr>
        <w:name w:val="FEE9E5D1D17743F9A7CBFDB1BB6638FD"/>
        <w:category>
          <w:name w:val="General"/>
          <w:gallery w:val="placeholder"/>
        </w:category>
        <w:types>
          <w:type w:val="bbPlcHdr"/>
        </w:types>
        <w:behaviors>
          <w:behavior w:val="content"/>
        </w:behaviors>
        <w:guid w:val="{9C0FEE53-F169-4F70-BBFE-988C74349A5B}"/>
      </w:docPartPr>
      <w:docPartBody>
        <w:p w:rsidR="00CF02C1" w:rsidRDefault="00A149CD" w:rsidP="00A149CD">
          <w:pPr>
            <w:pStyle w:val="FEE9E5D1D17743F9A7CBFDB1BB6638FD3"/>
          </w:pPr>
          <w:r w:rsidRPr="007D120C">
            <w:rPr>
              <w:rStyle w:val="PlaceholderText"/>
              <w:color w:val="A5A5A5" w:themeColor="accent3"/>
            </w:rPr>
            <w:t xml:space="preserve"> </w:t>
          </w:r>
        </w:p>
      </w:docPartBody>
    </w:docPart>
    <w:docPart>
      <w:docPartPr>
        <w:name w:val="835C19186AED4537BB189C5A2A14ED1B"/>
        <w:category>
          <w:name w:val="General"/>
          <w:gallery w:val="placeholder"/>
        </w:category>
        <w:types>
          <w:type w:val="bbPlcHdr"/>
        </w:types>
        <w:behaviors>
          <w:behavior w:val="content"/>
        </w:behaviors>
        <w:guid w:val="{75A1EA08-5835-4FCE-B5EF-3BC783C9DA6B}"/>
      </w:docPartPr>
      <w:docPartBody>
        <w:p w:rsidR="00CF02C1" w:rsidRDefault="00A149CD" w:rsidP="00A149CD">
          <w:pPr>
            <w:pStyle w:val="835C19186AED4537BB189C5A2A14ED1B2"/>
          </w:pPr>
          <w:r w:rsidRPr="007D120C">
            <w:rPr>
              <w:color w:val="A5A5A5" w:themeColor="accent3"/>
            </w:rPr>
            <w:t xml:space="preserve"> </w:t>
          </w:r>
        </w:p>
      </w:docPartBody>
    </w:docPart>
    <w:docPart>
      <w:docPartPr>
        <w:name w:val="E5F5BE6187B54BD9B65A0D44562754FB"/>
        <w:category>
          <w:name w:val="General"/>
          <w:gallery w:val="placeholder"/>
        </w:category>
        <w:types>
          <w:type w:val="bbPlcHdr"/>
        </w:types>
        <w:behaviors>
          <w:behavior w:val="content"/>
        </w:behaviors>
        <w:guid w:val="{338FCA6F-66E1-4ADD-8856-31D845DF0885}"/>
      </w:docPartPr>
      <w:docPartBody>
        <w:p w:rsidR="00CF02C1" w:rsidRDefault="00A149CD" w:rsidP="00A149CD">
          <w:pPr>
            <w:pStyle w:val="E5F5BE6187B54BD9B65A0D44562754FB2"/>
          </w:pPr>
          <w:r w:rsidRPr="007D120C">
            <w:rPr>
              <w:color w:val="A5A5A5" w:themeColor="accent3"/>
            </w:rPr>
            <w:t xml:space="preserve"> </w:t>
          </w:r>
        </w:p>
      </w:docPartBody>
    </w:docPart>
    <w:docPart>
      <w:docPartPr>
        <w:name w:val="648C1234320149349FC3D8E11CBCE0E6"/>
        <w:category>
          <w:name w:val="General"/>
          <w:gallery w:val="placeholder"/>
        </w:category>
        <w:types>
          <w:type w:val="bbPlcHdr"/>
        </w:types>
        <w:behaviors>
          <w:behavior w:val="content"/>
        </w:behaviors>
        <w:guid w:val="{2935DE6A-CC42-4479-ACF6-CCD9068C31E5}"/>
      </w:docPartPr>
      <w:docPartBody>
        <w:p w:rsidR="00CF02C1" w:rsidRDefault="00A149CD" w:rsidP="00A149CD">
          <w:pPr>
            <w:pStyle w:val="648C1234320149349FC3D8E11CBCE0E63"/>
          </w:pPr>
          <w:r w:rsidRPr="007D120C">
            <w:rPr>
              <w:rStyle w:val="PlaceholderText"/>
              <w:color w:val="A5A5A5" w:themeColor="accent3"/>
            </w:rPr>
            <w:t xml:space="preserve"> </w:t>
          </w:r>
        </w:p>
      </w:docPartBody>
    </w:docPart>
    <w:docPart>
      <w:docPartPr>
        <w:name w:val="817AD328BA93426980259E21039A8CDD"/>
        <w:category>
          <w:name w:val="General"/>
          <w:gallery w:val="placeholder"/>
        </w:category>
        <w:types>
          <w:type w:val="bbPlcHdr"/>
        </w:types>
        <w:behaviors>
          <w:behavior w:val="content"/>
        </w:behaviors>
        <w:guid w:val="{78C3D121-47C3-40A4-9E22-3AF9102F4684}"/>
      </w:docPartPr>
      <w:docPartBody>
        <w:p w:rsidR="00CF02C1" w:rsidRDefault="00A149CD" w:rsidP="00A149CD">
          <w:pPr>
            <w:pStyle w:val="817AD328BA93426980259E21039A8CDD3"/>
          </w:pPr>
          <w:r w:rsidRPr="007D120C">
            <w:rPr>
              <w:rStyle w:val="PlaceholderText"/>
              <w:color w:val="A5A5A5" w:themeColor="accent3"/>
            </w:rPr>
            <w:t xml:space="preserve"> </w:t>
          </w:r>
        </w:p>
      </w:docPartBody>
    </w:docPart>
    <w:docPart>
      <w:docPartPr>
        <w:name w:val="B404EEFDAB0A473188F0A55DE9F6EDB7"/>
        <w:category>
          <w:name w:val="General"/>
          <w:gallery w:val="placeholder"/>
        </w:category>
        <w:types>
          <w:type w:val="bbPlcHdr"/>
        </w:types>
        <w:behaviors>
          <w:behavior w:val="content"/>
        </w:behaviors>
        <w:guid w:val="{51CE3955-D1E4-45C3-A760-F1A2268C5DEB}"/>
      </w:docPartPr>
      <w:docPartBody>
        <w:p w:rsidR="00CF02C1" w:rsidRDefault="00A149CD" w:rsidP="00D43026">
          <w:pPr>
            <w:pStyle w:val="B404EEFDAB0A473188F0A55DE9F6EDB7"/>
          </w:pPr>
          <w:r>
            <w:t xml:space="preserve"> </w:t>
          </w:r>
        </w:p>
      </w:docPartBody>
    </w:docPart>
    <w:docPart>
      <w:docPartPr>
        <w:name w:val="18E5BF03B5964C1E90956BBE2C71B686"/>
        <w:category>
          <w:name w:val="General"/>
          <w:gallery w:val="placeholder"/>
        </w:category>
        <w:types>
          <w:type w:val="bbPlcHdr"/>
        </w:types>
        <w:behaviors>
          <w:behavior w:val="content"/>
        </w:behaviors>
        <w:guid w:val="{5EF36879-C242-4B50-A312-F3F2780B0A9F}"/>
      </w:docPartPr>
      <w:docPartBody>
        <w:p w:rsidR="00CF02C1" w:rsidRDefault="00A149CD" w:rsidP="00A149CD">
          <w:pPr>
            <w:pStyle w:val="18E5BF03B5964C1E90956BBE2C71B6862"/>
          </w:pPr>
          <w:r w:rsidRPr="007D120C">
            <w:rPr>
              <w:color w:val="A5A5A5" w:themeColor="accent3"/>
            </w:rPr>
            <w:t xml:space="preserve"> </w:t>
          </w:r>
        </w:p>
      </w:docPartBody>
    </w:docPart>
    <w:docPart>
      <w:docPartPr>
        <w:name w:val="61AA2BD1F3194A20A81B200D78D5C52F"/>
        <w:category>
          <w:name w:val="General"/>
          <w:gallery w:val="placeholder"/>
        </w:category>
        <w:types>
          <w:type w:val="bbPlcHdr"/>
        </w:types>
        <w:behaviors>
          <w:behavior w:val="content"/>
        </w:behaviors>
        <w:guid w:val="{7B5B533A-5E8D-44D1-9F49-DFA0045D04B5}"/>
      </w:docPartPr>
      <w:docPartBody>
        <w:p w:rsidR="00CF02C1" w:rsidRDefault="00A149CD" w:rsidP="00A149CD">
          <w:pPr>
            <w:pStyle w:val="61AA2BD1F3194A20A81B200D78D5C52F2"/>
          </w:pPr>
          <w:r w:rsidRPr="007D120C">
            <w:rPr>
              <w:color w:val="A5A5A5" w:themeColor="accent3"/>
            </w:rPr>
            <w:t xml:space="preserve"> </w:t>
          </w:r>
        </w:p>
      </w:docPartBody>
    </w:docPart>
    <w:docPart>
      <w:docPartPr>
        <w:name w:val="16CC0B05E6A5427A8BB955504DABC2E1"/>
        <w:category>
          <w:name w:val="General"/>
          <w:gallery w:val="placeholder"/>
        </w:category>
        <w:types>
          <w:type w:val="bbPlcHdr"/>
        </w:types>
        <w:behaviors>
          <w:behavior w:val="content"/>
        </w:behaviors>
        <w:guid w:val="{831B7F5B-5F13-4335-ACF4-9B1CDC6BC1C6}"/>
      </w:docPartPr>
      <w:docPartBody>
        <w:p w:rsidR="00CF02C1" w:rsidRDefault="00A149CD" w:rsidP="00D43026">
          <w:pPr>
            <w:pStyle w:val="16CC0B05E6A5427A8BB955504DABC2E1"/>
          </w:pPr>
          <w:r>
            <w:t xml:space="preserve"> </w:t>
          </w:r>
        </w:p>
      </w:docPartBody>
    </w:docPart>
    <w:docPart>
      <w:docPartPr>
        <w:name w:val="2988EBA146F749EB8541303827CE8EE8"/>
        <w:category>
          <w:name w:val="General"/>
          <w:gallery w:val="placeholder"/>
        </w:category>
        <w:types>
          <w:type w:val="bbPlcHdr"/>
        </w:types>
        <w:behaviors>
          <w:behavior w:val="content"/>
        </w:behaviors>
        <w:guid w:val="{1496A897-FD82-4F59-B0FF-C0B8F8DB770D}"/>
      </w:docPartPr>
      <w:docPartBody>
        <w:p w:rsidR="00CF02C1" w:rsidRDefault="00A149CD" w:rsidP="00A149CD">
          <w:pPr>
            <w:pStyle w:val="2988EBA146F749EB8541303827CE8EE82"/>
          </w:pPr>
          <w:r w:rsidRPr="007D120C">
            <w:rPr>
              <w:color w:val="A5A5A5" w:themeColor="accent3"/>
            </w:rPr>
            <w:t xml:space="preserve"> </w:t>
          </w:r>
        </w:p>
      </w:docPartBody>
    </w:docPart>
    <w:docPart>
      <w:docPartPr>
        <w:name w:val="F26F6E0C521445A89FD8BC8F88E31155"/>
        <w:category>
          <w:name w:val="General"/>
          <w:gallery w:val="placeholder"/>
        </w:category>
        <w:types>
          <w:type w:val="bbPlcHdr"/>
        </w:types>
        <w:behaviors>
          <w:behavior w:val="content"/>
        </w:behaviors>
        <w:guid w:val="{08D4B79B-0805-4C52-B05E-151C42D1AC94}"/>
      </w:docPartPr>
      <w:docPartBody>
        <w:p w:rsidR="00CF02C1" w:rsidRDefault="00A149CD" w:rsidP="00A149CD">
          <w:pPr>
            <w:pStyle w:val="F26F6E0C521445A89FD8BC8F88E311552"/>
          </w:pPr>
          <w:r w:rsidRPr="007D120C">
            <w:rPr>
              <w:color w:val="A5A5A5" w:themeColor="accent3"/>
            </w:rPr>
            <w:t xml:space="preserve"> </w:t>
          </w:r>
        </w:p>
      </w:docPartBody>
    </w:docPart>
    <w:docPart>
      <w:docPartPr>
        <w:name w:val="35342B4054B846798733A87D6CD73A73"/>
        <w:category>
          <w:name w:val="General"/>
          <w:gallery w:val="placeholder"/>
        </w:category>
        <w:types>
          <w:type w:val="bbPlcHdr"/>
        </w:types>
        <w:behaviors>
          <w:behavior w:val="content"/>
        </w:behaviors>
        <w:guid w:val="{3D50DB1C-79CA-4057-9472-C9778BED1325}"/>
      </w:docPartPr>
      <w:docPartBody>
        <w:p w:rsidR="00CF02C1" w:rsidRDefault="00A149CD" w:rsidP="00A149CD">
          <w:pPr>
            <w:pStyle w:val="35342B4054B846798733A87D6CD73A733"/>
          </w:pPr>
          <w:r w:rsidRPr="007D120C">
            <w:rPr>
              <w:rStyle w:val="PlaceholderText"/>
              <w:color w:val="A5A5A5" w:themeColor="accent3"/>
            </w:rPr>
            <w:t xml:space="preserve"> </w:t>
          </w:r>
        </w:p>
      </w:docPartBody>
    </w:docPart>
    <w:docPart>
      <w:docPartPr>
        <w:name w:val="1D2F3A6F75944FD6BF254D601349A6FB"/>
        <w:category>
          <w:name w:val="General"/>
          <w:gallery w:val="placeholder"/>
        </w:category>
        <w:types>
          <w:type w:val="bbPlcHdr"/>
        </w:types>
        <w:behaviors>
          <w:behavior w:val="content"/>
        </w:behaviors>
        <w:guid w:val="{F6E3A0F5-AC80-4E66-96CC-0CCA11BB115F}"/>
      </w:docPartPr>
      <w:docPartBody>
        <w:p w:rsidR="00CF02C1" w:rsidRDefault="00A149CD" w:rsidP="00A149CD">
          <w:pPr>
            <w:pStyle w:val="1D2F3A6F75944FD6BF254D601349A6FB3"/>
          </w:pPr>
          <w:r w:rsidRPr="007D120C">
            <w:rPr>
              <w:rStyle w:val="PlaceholderText"/>
              <w:color w:val="A5A5A5" w:themeColor="accent3"/>
            </w:rPr>
            <w:t xml:space="preserve"> </w:t>
          </w:r>
        </w:p>
      </w:docPartBody>
    </w:docPart>
    <w:docPart>
      <w:docPartPr>
        <w:name w:val="6BCB5717F6CA4109B121D58A1E61410F"/>
        <w:category>
          <w:name w:val="General"/>
          <w:gallery w:val="placeholder"/>
        </w:category>
        <w:types>
          <w:type w:val="bbPlcHdr"/>
        </w:types>
        <w:behaviors>
          <w:behavior w:val="content"/>
        </w:behaviors>
        <w:guid w:val="{6CAFC31C-570F-4205-B846-944416499D00}"/>
      </w:docPartPr>
      <w:docPartBody>
        <w:p w:rsidR="00CF02C1" w:rsidRDefault="00A149CD" w:rsidP="00A149CD">
          <w:pPr>
            <w:pStyle w:val="6BCB5717F6CA4109B121D58A1E61410F3"/>
          </w:pPr>
          <w:r>
            <w:rPr>
              <w:rStyle w:val="PlaceholderText"/>
            </w:rPr>
            <w:t xml:space="preserve"> </w:t>
          </w:r>
        </w:p>
      </w:docPartBody>
    </w:docPart>
    <w:docPart>
      <w:docPartPr>
        <w:name w:val="74D36DBE29AC4F319404A3D660B07CBB"/>
        <w:category>
          <w:name w:val="General"/>
          <w:gallery w:val="placeholder"/>
        </w:category>
        <w:types>
          <w:type w:val="bbPlcHdr"/>
        </w:types>
        <w:behaviors>
          <w:behavior w:val="content"/>
        </w:behaviors>
        <w:guid w:val="{0846987A-DA82-4DA7-A7F9-B396D7E189E7}"/>
      </w:docPartPr>
      <w:docPartBody>
        <w:p w:rsidR="00CF02C1" w:rsidRDefault="00A149CD" w:rsidP="00A149CD">
          <w:pPr>
            <w:pStyle w:val="74D36DBE29AC4F319404A3D660B07CBB3"/>
          </w:pPr>
          <w:r>
            <w:rPr>
              <w:rStyle w:val="PlaceholderText"/>
            </w:rPr>
            <w:t xml:space="preserve"> </w:t>
          </w:r>
        </w:p>
      </w:docPartBody>
    </w:docPart>
    <w:docPart>
      <w:docPartPr>
        <w:name w:val="4CABC702AEFF448D896D18AE44A9C5C1"/>
        <w:category>
          <w:name w:val="General"/>
          <w:gallery w:val="placeholder"/>
        </w:category>
        <w:types>
          <w:type w:val="bbPlcHdr"/>
        </w:types>
        <w:behaviors>
          <w:behavior w:val="content"/>
        </w:behaviors>
        <w:guid w:val="{D75BD639-A639-440A-B1DB-8560F98F2129}"/>
      </w:docPartPr>
      <w:docPartBody>
        <w:p w:rsidR="00000000" w:rsidRDefault="00A149CD" w:rsidP="00A149CD">
          <w:pPr>
            <w:pStyle w:val="4CABC702AEFF448D896D18AE44A9C5C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26"/>
    <w:rsid w:val="000653E3"/>
    <w:rsid w:val="006523DB"/>
    <w:rsid w:val="00A149CD"/>
    <w:rsid w:val="00AC6DFD"/>
    <w:rsid w:val="00CF02C1"/>
    <w:rsid w:val="00D04CBE"/>
    <w:rsid w:val="00D4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378744C30418C9DB3D4B6FD09C6FD">
    <w:name w:val="D28378744C30418C9DB3D4B6FD09C6FD"/>
    <w:rsid w:val="00D43026"/>
  </w:style>
  <w:style w:type="paragraph" w:customStyle="1" w:styleId="DCE0EF91C74B4288BD35BC0A489986F5">
    <w:name w:val="DCE0EF91C74B4288BD35BC0A489986F5"/>
    <w:rsid w:val="00D43026"/>
  </w:style>
  <w:style w:type="character" w:styleId="PlaceholderText">
    <w:name w:val="Placeholder Text"/>
    <w:basedOn w:val="DefaultParagraphFont"/>
    <w:uiPriority w:val="99"/>
    <w:semiHidden/>
    <w:rsid w:val="00A149CD"/>
    <w:rPr>
      <w:color w:val="808080"/>
    </w:rPr>
  </w:style>
  <w:style w:type="paragraph" w:customStyle="1" w:styleId="DCA6888BEC5D4C459EC36EEA897EA0AC">
    <w:name w:val="DCA6888BEC5D4C459EC36EEA897EA0AC"/>
    <w:rsid w:val="00D43026"/>
  </w:style>
  <w:style w:type="paragraph" w:customStyle="1" w:styleId="FEE9E5D1D17743F9A7CBFDB1BB6638FD">
    <w:name w:val="FEE9E5D1D17743F9A7CBFDB1BB6638FD"/>
    <w:rsid w:val="00D43026"/>
  </w:style>
  <w:style w:type="paragraph" w:customStyle="1" w:styleId="835C19186AED4537BB189C5A2A14ED1B">
    <w:name w:val="835C19186AED4537BB189C5A2A14ED1B"/>
    <w:rsid w:val="00D43026"/>
  </w:style>
  <w:style w:type="paragraph" w:customStyle="1" w:styleId="E5F5BE6187B54BD9B65A0D44562754FB">
    <w:name w:val="E5F5BE6187B54BD9B65A0D44562754FB"/>
    <w:rsid w:val="00D43026"/>
  </w:style>
  <w:style w:type="paragraph" w:customStyle="1" w:styleId="3823F58923BA4054A2E9782F66D92B09">
    <w:name w:val="3823F58923BA4054A2E9782F66D92B09"/>
    <w:rsid w:val="00D43026"/>
  </w:style>
  <w:style w:type="paragraph" w:customStyle="1" w:styleId="1EF60F2DF445400FAA6F532CFCE0DA4E">
    <w:name w:val="1EF60F2DF445400FAA6F532CFCE0DA4E"/>
    <w:rsid w:val="00D43026"/>
  </w:style>
  <w:style w:type="paragraph" w:customStyle="1" w:styleId="648C1234320149349FC3D8E11CBCE0E6">
    <w:name w:val="648C1234320149349FC3D8E11CBCE0E6"/>
    <w:rsid w:val="00D43026"/>
  </w:style>
  <w:style w:type="paragraph" w:customStyle="1" w:styleId="817AD328BA93426980259E21039A8CDD">
    <w:name w:val="817AD328BA93426980259E21039A8CDD"/>
    <w:rsid w:val="00D43026"/>
  </w:style>
  <w:style w:type="paragraph" w:customStyle="1" w:styleId="B404EEFDAB0A473188F0A55DE9F6EDB7">
    <w:name w:val="B404EEFDAB0A473188F0A55DE9F6EDB7"/>
    <w:rsid w:val="00D43026"/>
  </w:style>
  <w:style w:type="paragraph" w:customStyle="1" w:styleId="18E5BF03B5964C1E90956BBE2C71B686">
    <w:name w:val="18E5BF03B5964C1E90956BBE2C71B686"/>
    <w:rsid w:val="00D43026"/>
  </w:style>
  <w:style w:type="paragraph" w:customStyle="1" w:styleId="61AA2BD1F3194A20A81B200D78D5C52F">
    <w:name w:val="61AA2BD1F3194A20A81B200D78D5C52F"/>
    <w:rsid w:val="00D43026"/>
  </w:style>
  <w:style w:type="paragraph" w:customStyle="1" w:styleId="16CC0B05E6A5427A8BB955504DABC2E1">
    <w:name w:val="16CC0B05E6A5427A8BB955504DABC2E1"/>
    <w:rsid w:val="00D43026"/>
  </w:style>
  <w:style w:type="paragraph" w:customStyle="1" w:styleId="2988EBA146F749EB8541303827CE8EE8">
    <w:name w:val="2988EBA146F749EB8541303827CE8EE8"/>
    <w:rsid w:val="00D43026"/>
  </w:style>
  <w:style w:type="paragraph" w:customStyle="1" w:styleId="F26F6E0C521445A89FD8BC8F88E31155">
    <w:name w:val="F26F6E0C521445A89FD8BC8F88E31155"/>
    <w:rsid w:val="00D43026"/>
  </w:style>
  <w:style w:type="paragraph" w:customStyle="1" w:styleId="35342B4054B846798733A87D6CD73A73">
    <w:name w:val="35342B4054B846798733A87D6CD73A73"/>
    <w:rsid w:val="00D43026"/>
  </w:style>
  <w:style w:type="paragraph" w:customStyle="1" w:styleId="1D2F3A6F75944FD6BF254D601349A6FB">
    <w:name w:val="1D2F3A6F75944FD6BF254D601349A6FB"/>
    <w:rsid w:val="00D43026"/>
  </w:style>
  <w:style w:type="paragraph" w:customStyle="1" w:styleId="6BCB5717F6CA4109B121D58A1E61410F">
    <w:name w:val="6BCB5717F6CA4109B121D58A1E61410F"/>
    <w:rsid w:val="00D43026"/>
  </w:style>
  <w:style w:type="paragraph" w:customStyle="1" w:styleId="74D36DBE29AC4F319404A3D660B07CBB">
    <w:name w:val="74D36DBE29AC4F319404A3D660B07CBB"/>
    <w:rsid w:val="00D43026"/>
  </w:style>
  <w:style w:type="paragraph" w:customStyle="1" w:styleId="DCA6888BEC5D4C459EC36EEA897EA0AC1">
    <w:name w:val="DCA6888BEC5D4C459EC36EEA897EA0AC1"/>
    <w:rsid w:val="00D43026"/>
    <w:rPr>
      <w:rFonts w:eastAsiaTheme="minorHAnsi"/>
    </w:rPr>
  </w:style>
  <w:style w:type="paragraph" w:customStyle="1" w:styleId="FEE9E5D1D17743F9A7CBFDB1BB6638FD1">
    <w:name w:val="FEE9E5D1D17743F9A7CBFDB1BB6638FD1"/>
    <w:rsid w:val="00D43026"/>
    <w:rPr>
      <w:rFonts w:eastAsiaTheme="minorHAnsi"/>
    </w:rPr>
  </w:style>
  <w:style w:type="paragraph" w:customStyle="1" w:styleId="648C1234320149349FC3D8E11CBCE0E61">
    <w:name w:val="648C1234320149349FC3D8E11CBCE0E61"/>
    <w:rsid w:val="00D43026"/>
    <w:rPr>
      <w:rFonts w:eastAsiaTheme="minorHAnsi"/>
    </w:rPr>
  </w:style>
  <w:style w:type="paragraph" w:customStyle="1" w:styleId="817AD328BA93426980259E21039A8CDD1">
    <w:name w:val="817AD328BA93426980259E21039A8CDD1"/>
    <w:rsid w:val="00D43026"/>
    <w:rPr>
      <w:rFonts w:eastAsiaTheme="minorHAnsi"/>
    </w:rPr>
  </w:style>
  <w:style w:type="paragraph" w:customStyle="1" w:styleId="35342B4054B846798733A87D6CD73A731">
    <w:name w:val="35342B4054B846798733A87D6CD73A731"/>
    <w:rsid w:val="00D43026"/>
    <w:rPr>
      <w:rFonts w:eastAsiaTheme="minorHAnsi"/>
    </w:rPr>
  </w:style>
  <w:style w:type="paragraph" w:customStyle="1" w:styleId="1D2F3A6F75944FD6BF254D601349A6FB1">
    <w:name w:val="1D2F3A6F75944FD6BF254D601349A6FB1"/>
    <w:rsid w:val="00D43026"/>
    <w:rPr>
      <w:rFonts w:eastAsiaTheme="minorHAnsi"/>
    </w:rPr>
  </w:style>
  <w:style w:type="paragraph" w:customStyle="1" w:styleId="6BCB5717F6CA4109B121D58A1E61410F1">
    <w:name w:val="6BCB5717F6CA4109B121D58A1E61410F1"/>
    <w:rsid w:val="00D43026"/>
    <w:rPr>
      <w:rFonts w:eastAsiaTheme="minorHAnsi"/>
    </w:rPr>
  </w:style>
  <w:style w:type="paragraph" w:customStyle="1" w:styleId="74D36DBE29AC4F319404A3D660B07CBB1">
    <w:name w:val="74D36DBE29AC4F319404A3D660B07CBB1"/>
    <w:rsid w:val="00D43026"/>
    <w:rPr>
      <w:rFonts w:eastAsiaTheme="minorHAnsi"/>
    </w:rPr>
  </w:style>
  <w:style w:type="paragraph" w:customStyle="1" w:styleId="D28378744C30418C9DB3D4B6FD09C6FD1">
    <w:name w:val="D28378744C30418C9DB3D4B6FD09C6FD1"/>
    <w:rsid w:val="00A149CD"/>
    <w:rPr>
      <w:rFonts w:eastAsiaTheme="minorHAnsi"/>
    </w:rPr>
  </w:style>
  <w:style w:type="paragraph" w:customStyle="1" w:styleId="DCE0EF91C74B4288BD35BC0A489986F51">
    <w:name w:val="DCE0EF91C74B4288BD35BC0A489986F51"/>
    <w:rsid w:val="00A149CD"/>
    <w:rPr>
      <w:rFonts w:eastAsiaTheme="minorHAnsi"/>
    </w:rPr>
  </w:style>
  <w:style w:type="paragraph" w:customStyle="1" w:styleId="DCA6888BEC5D4C459EC36EEA897EA0AC2">
    <w:name w:val="DCA6888BEC5D4C459EC36EEA897EA0AC2"/>
    <w:rsid w:val="00A149CD"/>
    <w:rPr>
      <w:rFonts w:eastAsiaTheme="minorHAnsi"/>
    </w:rPr>
  </w:style>
  <w:style w:type="paragraph" w:customStyle="1" w:styleId="FEE9E5D1D17743F9A7CBFDB1BB6638FD2">
    <w:name w:val="FEE9E5D1D17743F9A7CBFDB1BB6638FD2"/>
    <w:rsid w:val="00A149CD"/>
    <w:rPr>
      <w:rFonts w:eastAsiaTheme="minorHAnsi"/>
    </w:rPr>
  </w:style>
  <w:style w:type="paragraph" w:customStyle="1" w:styleId="648C1234320149349FC3D8E11CBCE0E62">
    <w:name w:val="648C1234320149349FC3D8E11CBCE0E62"/>
    <w:rsid w:val="00A149CD"/>
    <w:rPr>
      <w:rFonts w:eastAsiaTheme="minorHAnsi"/>
    </w:rPr>
  </w:style>
  <w:style w:type="paragraph" w:customStyle="1" w:styleId="835C19186AED4537BB189C5A2A14ED1B1">
    <w:name w:val="835C19186AED4537BB189C5A2A14ED1B1"/>
    <w:rsid w:val="00A149CD"/>
    <w:rPr>
      <w:rFonts w:eastAsiaTheme="minorHAnsi"/>
    </w:rPr>
  </w:style>
  <w:style w:type="paragraph" w:customStyle="1" w:styleId="E5F5BE6187B54BD9B65A0D44562754FB1">
    <w:name w:val="E5F5BE6187B54BD9B65A0D44562754FB1"/>
    <w:rsid w:val="00A149CD"/>
    <w:rPr>
      <w:rFonts w:eastAsiaTheme="minorHAnsi"/>
    </w:rPr>
  </w:style>
  <w:style w:type="paragraph" w:customStyle="1" w:styleId="817AD328BA93426980259E21039A8CDD2">
    <w:name w:val="817AD328BA93426980259E21039A8CDD2"/>
    <w:rsid w:val="00A149CD"/>
    <w:rPr>
      <w:rFonts w:eastAsiaTheme="minorHAnsi"/>
    </w:rPr>
  </w:style>
  <w:style w:type="paragraph" w:customStyle="1" w:styleId="35342B4054B846798733A87D6CD73A732">
    <w:name w:val="35342B4054B846798733A87D6CD73A732"/>
    <w:rsid w:val="00A149CD"/>
    <w:rPr>
      <w:rFonts w:eastAsiaTheme="minorHAnsi"/>
    </w:rPr>
  </w:style>
  <w:style w:type="paragraph" w:customStyle="1" w:styleId="2988EBA146F749EB8541303827CE8EE81">
    <w:name w:val="2988EBA146F749EB8541303827CE8EE81"/>
    <w:rsid w:val="00A149CD"/>
    <w:rPr>
      <w:rFonts w:eastAsiaTheme="minorHAnsi"/>
    </w:rPr>
  </w:style>
  <w:style w:type="paragraph" w:customStyle="1" w:styleId="F26F6E0C521445A89FD8BC8F88E311551">
    <w:name w:val="F26F6E0C521445A89FD8BC8F88E311551"/>
    <w:rsid w:val="00A149CD"/>
    <w:rPr>
      <w:rFonts w:eastAsiaTheme="minorHAnsi"/>
    </w:rPr>
  </w:style>
  <w:style w:type="paragraph" w:customStyle="1" w:styleId="1D2F3A6F75944FD6BF254D601349A6FB2">
    <w:name w:val="1D2F3A6F75944FD6BF254D601349A6FB2"/>
    <w:rsid w:val="00A149CD"/>
    <w:rPr>
      <w:rFonts w:eastAsiaTheme="minorHAnsi"/>
    </w:rPr>
  </w:style>
  <w:style w:type="paragraph" w:customStyle="1" w:styleId="18E5BF03B5964C1E90956BBE2C71B6861">
    <w:name w:val="18E5BF03B5964C1E90956BBE2C71B6861"/>
    <w:rsid w:val="00A149CD"/>
    <w:rPr>
      <w:rFonts w:eastAsiaTheme="minorHAnsi"/>
    </w:rPr>
  </w:style>
  <w:style w:type="paragraph" w:customStyle="1" w:styleId="61AA2BD1F3194A20A81B200D78D5C52F1">
    <w:name w:val="61AA2BD1F3194A20A81B200D78D5C52F1"/>
    <w:rsid w:val="00A149CD"/>
    <w:rPr>
      <w:rFonts w:eastAsiaTheme="minorHAnsi"/>
    </w:rPr>
  </w:style>
  <w:style w:type="paragraph" w:customStyle="1" w:styleId="6BCB5717F6CA4109B121D58A1E61410F2">
    <w:name w:val="6BCB5717F6CA4109B121D58A1E61410F2"/>
    <w:rsid w:val="00A149CD"/>
    <w:rPr>
      <w:rFonts w:eastAsiaTheme="minorHAnsi"/>
    </w:rPr>
  </w:style>
  <w:style w:type="paragraph" w:customStyle="1" w:styleId="74D36DBE29AC4F319404A3D660B07CBB2">
    <w:name w:val="74D36DBE29AC4F319404A3D660B07CBB2"/>
    <w:rsid w:val="00A149CD"/>
    <w:rPr>
      <w:rFonts w:eastAsiaTheme="minorHAnsi"/>
    </w:rPr>
  </w:style>
  <w:style w:type="paragraph" w:customStyle="1" w:styleId="D28378744C30418C9DB3D4B6FD09C6FD2">
    <w:name w:val="D28378744C30418C9DB3D4B6FD09C6FD2"/>
    <w:rsid w:val="00A149CD"/>
    <w:rPr>
      <w:rFonts w:eastAsiaTheme="minorHAnsi"/>
    </w:rPr>
  </w:style>
  <w:style w:type="paragraph" w:customStyle="1" w:styleId="DCE0EF91C74B4288BD35BC0A489986F52">
    <w:name w:val="DCE0EF91C74B4288BD35BC0A489986F52"/>
    <w:rsid w:val="00A149CD"/>
    <w:rPr>
      <w:rFonts w:eastAsiaTheme="minorHAnsi"/>
    </w:rPr>
  </w:style>
  <w:style w:type="paragraph" w:customStyle="1" w:styleId="DCA6888BEC5D4C459EC36EEA897EA0AC3">
    <w:name w:val="DCA6888BEC5D4C459EC36EEA897EA0AC3"/>
    <w:rsid w:val="00A149CD"/>
    <w:rPr>
      <w:rFonts w:eastAsiaTheme="minorHAnsi"/>
    </w:rPr>
  </w:style>
  <w:style w:type="paragraph" w:customStyle="1" w:styleId="FEE9E5D1D17743F9A7CBFDB1BB6638FD3">
    <w:name w:val="FEE9E5D1D17743F9A7CBFDB1BB6638FD3"/>
    <w:rsid w:val="00A149CD"/>
    <w:rPr>
      <w:rFonts w:eastAsiaTheme="minorHAnsi"/>
    </w:rPr>
  </w:style>
  <w:style w:type="paragraph" w:customStyle="1" w:styleId="648C1234320149349FC3D8E11CBCE0E63">
    <w:name w:val="648C1234320149349FC3D8E11CBCE0E63"/>
    <w:rsid w:val="00A149CD"/>
    <w:rPr>
      <w:rFonts w:eastAsiaTheme="minorHAnsi"/>
    </w:rPr>
  </w:style>
  <w:style w:type="paragraph" w:customStyle="1" w:styleId="835C19186AED4537BB189C5A2A14ED1B2">
    <w:name w:val="835C19186AED4537BB189C5A2A14ED1B2"/>
    <w:rsid w:val="00A149CD"/>
    <w:rPr>
      <w:rFonts w:eastAsiaTheme="minorHAnsi"/>
    </w:rPr>
  </w:style>
  <w:style w:type="paragraph" w:customStyle="1" w:styleId="E5F5BE6187B54BD9B65A0D44562754FB2">
    <w:name w:val="E5F5BE6187B54BD9B65A0D44562754FB2"/>
    <w:rsid w:val="00A149CD"/>
    <w:rPr>
      <w:rFonts w:eastAsiaTheme="minorHAnsi"/>
    </w:rPr>
  </w:style>
  <w:style w:type="paragraph" w:customStyle="1" w:styleId="817AD328BA93426980259E21039A8CDD3">
    <w:name w:val="817AD328BA93426980259E21039A8CDD3"/>
    <w:rsid w:val="00A149CD"/>
    <w:rPr>
      <w:rFonts w:eastAsiaTheme="minorHAnsi"/>
    </w:rPr>
  </w:style>
  <w:style w:type="paragraph" w:customStyle="1" w:styleId="35342B4054B846798733A87D6CD73A733">
    <w:name w:val="35342B4054B846798733A87D6CD73A733"/>
    <w:rsid w:val="00A149CD"/>
    <w:rPr>
      <w:rFonts w:eastAsiaTheme="minorHAnsi"/>
    </w:rPr>
  </w:style>
  <w:style w:type="paragraph" w:customStyle="1" w:styleId="2988EBA146F749EB8541303827CE8EE82">
    <w:name w:val="2988EBA146F749EB8541303827CE8EE82"/>
    <w:rsid w:val="00A149CD"/>
    <w:rPr>
      <w:rFonts w:eastAsiaTheme="minorHAnsi"/>
    </w:rPr>
  </w:style>
  <w:style w:type="paragraph" w:customStyle="1" w:styleId="F26F6E0C521445A89FD8BC8F88E311552">
    <w:name w:val="F26F6E0C521445A89FD8BC8F88E311552"/>
    <w:rsid w:val="00A149CD"/>
    <w:rPr>
      <w:rFonts w:eastAsiaTheme="minorHAnsi"/>
    </w:rPr>
  </w:style>
  <w:style w:type="paragraph" w:customStyle="1" w:styleId="1D2F3A6F75944FD6BF254D601349A6FB3">
    <w:name w:val="1D2F3A6F75944FD6BF254D601349A6FB3"/>
    <w:rsid w:val="00A149CD"/>
    <w:rPr>
      <w:rFonts w:eastAsiaTheme="minorHAnsi"/>
    </w:rPr>
  </w:style>
  <w:style w:type="paragraph" w:customStyle="1" w:styleId="18E5BF03B5964C1E90956BBE2C71B6862">
    <w:name w:val="18E5BF03B5964C1E90956BBE2C71B6862"/>
    <w:rsid w:val="00A149CD"/>
    <w:rPr>
      <w:rFonts w:eastAsiaTheme="minorHAnsi"/>
    </w:rPr>
  </w:style>
  <w:style w:type="paragraph" w:customStyle="1" w:styleId="61AA2BD1F3194A20A81B200D78D5C52F2">
    <w:name w:val="61AA2BD1F3194A20A81B200D78D5C52F2"/>
    <w:rsid w:val="00A149CD"/>
    <w:rPr>
      <w:rFonts w:eastAsiaTheme="minorHAnsi"/>
    </w:rPr>
  </w:style>
  <w:style w:type="paragraph" w:customStyle="1" w:styleId="6BCB5717F6CA4109B121D58A1E61410F3">
    <w:name w:val="6BCB5717F6CA4109B121D58A1E61410F3"/>
    <w:rsid w:val="00A149CD"/>
    <w:rPr>
      <w:rFonts w:eastAsiaTheme="minorHAnsi"/>
    </w:rPr>
  </w:style>
  <w:style w:type="paragraph" w:customStyle="1" w:styleId="74D36DBE29AC4F319404A3D660B07CBB3">
    <w:name w:val="74D36DBE29AC4F319404A3D660B07CBB3"/>
    <w:rsid w:val="00A149CD"/>
    <w:rPr>
      <w:rFonts w:eastAsiaTheme="minorHAnsi"/>
    </w:rPr>
  </w:style>
  <w:style w:type="paragraph" w:customStyle="1" w:styleId="4CABC702AEFF448D896D18AE44A9C5C1">
    <w:name w:val="4CABC702AEFF448D896D18AE44A9C5C1"/>
    <w:rsid w:val="00A14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empWorks">
      <a:dk1>
        <a:sysClr val="windowText" lastClr="000000"/>
      </a:dk1>
      <a:lt1>
        <a:sysClr val="window" lastClr="FFFFFF"/>
      </a:lt1>
      <a:dk2>
        <a:srgbClr val="A5A5A5"/>
      </a:dk2>
      <a:lt2>
        <a:srgbClr val="E7E6E6"/>
      </a:lt2>
      <a:accent1>
        <a:srgbClr val="00609C"/>
      </a:accent1>
      <a:accent2>
        <a:srgbClr val="BD2E2B"/>
      </a:accent2>
      <a:accent3>
        <a:srgbClr val="3FAE2A"/>
      </a:accent3>
      <a:accent4>
        <a:srgbClr val="A5A5A5"/>
      </a:accent4>
      <a:accent5>
        <a:srgbClr val="FFB819"/>
      </a:accent5>
      <a:accent6>
        <a:srgbClr val="E7E6E6"/>
      </a:accent6>
      <a:hlink>
        <a:srgbClr val="00609C"/>
      </a:hlink>
      <a:folHlink>
        <a:srgbClr val="BD2E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Stout</dc:creator>
  <cp:keywords/>
  <dc:description/>
  <cp:lastModifiedBy>Amelia Stout</cp:lastModifiedBy>
  <cp:revision>25</cp:revision>
  <dcterms:created xsi:type="dcterms:W3CDTF">2019-11-04T18:37:00Z</dcterms:created>
  <dcterms:modified xsi:type="dcterms:W3CDTF">2019-11-26T17:11:00Z</dcterms:modified>
</cp:coreProperties>
</file>