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3E" w:rsidRDefault="00D70F8C">
      <w:pPr>
        <w:jc w:val="center"/>
        <w:rPr>
          <w:smallCaps/>
          <w:sz w:val="16"/>
        </w:rPr>
      </w:pPr>
      <w:r>
        <w:rPr>
          <w:smallCaps/>
          <w:noProof/>
          <w:sz w:val="16"/>
        </w:rPr>
        <w:drawing>
          <wp:inline distT="0" distB="0" distL="0" distR="0">
            <wp:extent cx="3893344" cy="285750"/>
            <wp:effectExtent l="19050" t="0" r="0" b="0"/>
            <wp:docPr id="1" name="Picture 1" descr="lcUW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UWEC"/>
                    <pic:cNvPicPr>
                      <a:picLocks noChangeAspect="1" noChangeArrowheads="1"/>
                    </pic:cNvPicPr>
                  </pic:nvPicPr>
                  <pic:blipFill>
                    <a:blip r:embed="rId7" cstate="print"/>
                    <a:srcRect/>
                    <a:stretch>
                      <a:fillRect/>
                    </a:stretch>
                  </pic:blipFill>
                  <pic:spPr bwMode="auto">
                    <a:xfrm>
                      <a:off x="0" y="0"/>
                      <a:ext cx="3893344" cy="285750"/>
                    </a:xfrm>
                    <a:prstGeom prst="rect">
                      <a:avLst/>
                    </a:prstGeom>
                    <a:noFill/>
                    <a:ln w="9525">
                      <a:noFill/>
                      <a:miter lim="800000"/>
                      <a:headEnd/>
                      <a:tailEnd/>
                    </a:ln>
                  </pic:spPr>
                </pic:pic>
              </a:graphicData>
            </a:graphic>
          </wp:inline>
        </w:drawing>
      </w:r>
    </w:p>
    <w:p w:rsidR="007E1D1D" w:rsidRDefault="007E1D1D" w:rsidP="007E1D1D">
      <w:pPr>
        <w:pStyle w:val="Heading1"/>
        <w:jc w:val="left"/>
        <w:rPr>
          <w:rFonts w:ascii="Times New Roman" w:hAnsi="Times New Roman"/>
          <w:sz w:val="32"/>
        </w:rPr>
      </w:pPr>
    </w:p>
    <w:p w:rsidR="004D0081" w:rsidRDefault="004D0081" w:rsidP="00415F0D">
      <w:pPr>
        <w:pStyle w:val="Heading1"/>
        <w:rPr>
          <w:rFonts w:ascii="Times New Roman" w:hAnsi="Times New Roman"/>
          <w:sz w:val="32"/>
        </w:rPr>
      </w:pPr>
      <w:r>
        <w:rPr>
          <w:rFonts w:ascii="Times New Roman" w:hAnsi="Times New Roman"/>
          <w:sz w:val="32"/>
        </w:rPr>
        <w:t>Establishment of Centers, Institutes, and Related Units</w:t>
      </w:r>
    </w:p>
    <w:p w:rsidR="004D0081" w:rsidRDefault="004D0081" w:rsidP="00415F0D">
      <w:pPr>
        <w:pStyle w:val="Heading1"/>
        <w:rPr>
          <w:rFonts w:ascii="Times New Roman" w:hAnsi="Times New Roman"/>
          <w:sz w:val="32"/>
        </w:rPr>
      </w:pPr>
      <w:r>
        <w:rPr>
          <w:rFonts w:ascii="Times New Roman" w:hAnsi="Times New Roman"/>
          <w:sz w:val="32"/>
        </w:rPr>
        <w:t>Approval Form</w:t>
      </w:r>
    </w:p>
    <w:p w:rsidR="00267D48" w:rsidRDefault="00267D48" w:rsidP="00267D48"/>
    <w:p w:rsidR="00230378" w:rsidRDefault="00230378" w:rsidP="00267D48">
      <w:pPr>
        <w:rPr>
          <w:i/>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230378" w:rsidRPr="00230378" w:rsidTr="00230378">
        <w:tc>
          <w:tcPr>
            <w:tcW w:w="11016" w:type="dxa"/>
            <w:tcBorders>
              <w:top w:val="single" w:sz="12" w:space="0" w:color="auto"/>
              <w:bottom w:val="single" w:sz="8" w:space="0" w:color="auto"/>
            </w:tcBorders>
            <w:shd w:val="clear" w:color="auto" w:fill="D9D9D9" w:themeFill="background1" w:themeFillShade="D9"/>
          </w:tcPr>
          <w:p w:rsidR="00230378" w:rsidRPr="00230378" w:rsidRDefault="004D0081" w:rsidP="00230378">
            <w:pPr>
              <w:jc w:val="center"/>
              <w:rPr>
                <w:b/>
              </w:rPr>
            </w:pPr>
            <w:r>
              <w:rPr>
                <w:b/>
              </w:rPr>
              <w:t>Name of Proposed Center</w:t>
            </w:r>
          </w:p>
        </w:tc>
      </w:tr>
      <w:tr w:rsidR="00230378" w:rsidRPr="00230378" w:rsidTr="00230378">
        <w:tc>
          <w:tcPr>
            <w:tcW w:w="11016" w:type="dxa"/>
          </w:tcPr>
          <w:p w:rsidR="00F25C01" w:rsidRPr="00F25C01" w:rsidRDefault="00F25C01" w:rsidP="00230378">
            <w:pPr>
              <w:rPr>
                <w:sz w:val="24"/>
              </w:rPr>
            </w:pPr>
          </w:p>
        </w:tc>
      </w:tr>
      <w:tr w:rsidR="00F25C01" w:rsidRPr="00230378" w:rsidTr="00230378">
        <w:tc>
          <w:tcPr>
            <w:tcW w:w="11016" w:type="dxa"/>
          </w:tcPr>
          <w:p w:rsidR="00F25C01" w:rsidRPr="00230378" w:rsidRDefault="00F25C01" w:rsidP="00230378">
            <w:pPr>
              <w:rPr>
                <w:sz w:val="16"/>
              </w:rPr>
            </w:pPr>
          </w:p>
        </w:tc>
      </w:tr>
    </w:tbl>
    <w:p w:rsidR="00CF7228" w:rsidRDefault="00CF7228" w:rsidP="00CF7228"/>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11"/>
        <w:gridCol w:w="2810"/>
        <w:gridCol w:w="484"/>
        <w:gridCol w:w="325"/>
        <w:gridCol w:w="2304"/>
        <w:gridCol w:w="2775"/>
        <w:gridCol w:w="461"/>
      </w:tblGrid>
      <w:tr w:rsidR="00CB33AA" w:rsidRPr="007E1D1D" w:rsidTr="00812860">
        <w:tc>
          <w:tcPr>
            <w:tcW w:w="1611" w:type="dxa"/>
            <w:tcBorders>
              <w:top w:val="single" w:sz="12" w:space="0" w:color="auto"/>
              <w:left w:val="single" w:sz="12" w:space="0" w:color="auto"/>
            </w:tcBorders>
          </w:tcPr>
          <w:p w:rsidR="007E1D1D" w:rsidRPr="007E1D1D" w:rsidRDefault="004D0081" w:rsidP="004D0081">
            <w:pPr>
              <w:spacing w:before="240"/>
              <w:jc w:val="right"/>
              <w:rPr>
                <w:sz w:val="20"/>
              </w:rPr>
            </w:pPr>
            <w:r>
              <w:rPr>
                <w:sz w:val="20"/>
              </w:rPr>
              <w:t>Name of Director:</w:t>
            </w:r>
            <w:r w:rsidR="007E1D1D" w:rsidRPr="007E1D1D">
              <w:rPr>
                <w:sz w:val="20"/>
              </w:rPr>
              <w:t xml:space="preserve"> </w:t>
            </w:r>
          </w:p>
        </w:tc>
        <w:sdt>
          <w:sdtPr>
            <w:rPr>
              <w:sz w:val="20"/>
            </w:rPr>
            <w:id w:val="349424876"/>
            <w:placeholder>
              <w:docPart w:val="DefaultPlaceholder_22675703"/>
            </w:placeholder>
          </w:sdtPr>
          <w:sdtEndPr/>
          <w:sdtContent>
            <w:tc>
              <w:tcPr>
                <w:tcW w:w="3294" w:type="dxa"/>
                <w:gridSpan w:val="2"/>
                <w:tcBorders>
                  <w:top w:val="single" w:sz="12" w:space="0" w:color="auto"/>
                  <w:bottom w:val="single" w:sz="8" w:space="0" w:color="auto"/>
                </w:tcBorders>
              </w:tcPr>
              <w:sdt>
                <w:sdtPr>
                  <w:rPr>
                    <w:sz w:val="20"/>
                  </w:rPr>
                  <w:id w:val="349424878"/>
                  <w:placeholder>
                    <w:docPart w:val="DefaultPlaceholder_22675703"/>
                  </w:placeholder>
                  <w:showingPlcHdr/>
                  <w:text/>
                </w:sdtPr>
                <w:sdtEndPr/>
                <w:sdtContent>
                  <w:p w:rsidR="007E1D1D" w:rsidRPr="007E1D1D" w:rsidRDefault="00F25C01" w:rsidP="00F25C01">
                    <w:pPr>
                      <w:spacing w:before="240"/>
                      <w:rPr>
                        <w:sz w:val="20"/>
                      </w:rPr>
                    </w:pPr>
                    <w:r w:rsidRPr="0030765A">
                      <w:rPr>
                        <w:rStyle w:val="PlaceholderText"/>
                      </w:rPr>
                      <w:t>Click here to enter text.</w:t>
                    </w:r>
                  </w:p>
                </w:sdtContent>
              </w:sdt>
            </w:tc>
          </w:sdtContent>
        </w:sdt>
        <w:tc>
          <w:tcPr>
            <w:tcW w:w="325" w:type="dxa"/>
            <w:tcBorders>
              <w:top w:val="single" w:sz="12" w:space="0" w:color="auto"/>
            </w:tcBorders>
          </w:tcPr>
          <w:p w:rsidR="007E1D1D" w:rsidRPr="007E1D1D" w:rsidRDefault="007E1D1D" w:rsidP="00F839FA">
            <w:pPr>
              <w:spacing w:before="240"/>
              <w:rPr>
                <w:sz w:val="20"/>
              </w:rPr>
            </w:pPr>
          </w:p>
        </w:tc>
        <w:tc>
          <w:tcPr>
            <w:tcW w:w="2304" w:type="dxa"/>
            <w:tcBorders>
              <w:top w:val="single" w:sz="12" w:space="0" w:color="auto"/>
            </w:tcBorders>
          </w:tcPr>
          <w:p w:rsidR="007E1D1D" w:rsidRPr="007E1D1D" w:rsidRDefault="007E1D1D" w:rsidP="00F839FA">
            <w:pPr>
              <w:spacing w:before="240"/>
              <w:jc w:val="right"/>
              <w:rPr>
                <w:sz w:val="20"/>
              </w:rPr>
            </w:pPr>
          </w:p>
        </w:tc>
        <w:tc>
          <w:tcPr>
            <w:tcW w:w="2775" w:type="dxa"/>
            <w:tcBorders>
              <w:top w:val="single" w:sz="12" w:space="0" w:color="auto"/>
              <w:bottom w:val="nil"/>
            </w:tcBorders>
          </w:tcPr>
          <w:p w:rsidR="007E1D1D" w:rsidRPr="007E1D1D" w:rsidRDefault="007E1D1D" w:rsidP="00F25C01">
            <w:pPr>
              <w:spacing w:before="240"/>
              <w:rPr>
                <w:sz w:val="20"/>
              </w:rPr>
            </w:pPr>
          </w:p>
        </w:tc>
        <w:tc>
          <w:tcPr>
            <w:tcW w:w="461" w:type="dxa"/>
            <w:tcBorders>
              <w:top w:val="single" w:sz="12" w:space="0" w:color="auto"/>
              <w:bottom w:val="nil"/>
              <w:right w:val="single" w:sz="12" w:space="0" w:color="auto"/>
            </w:tcBorders>
          </w:tcPr>
          <w:p w:rsidR="007E1D1D" w:rsidRPr="007E1D1D" w:rsidRDefault="007E1D1D" w:rsidP="00F839FA">
            <w:pPr>
              <w:spacing w:before="240"/>
              <w:rPr>
                <w:sz w:val="20"/>
              </w:rPr>
            </w:pPr>
          </w:p>
        </w:tc>
      </w:tr>
      <w:tr w:rsidR="00CB33AA" w:rsidRPr="007E1D1D" w:rsidTr="00812860">
        <w:trPr>
          <w:trHeight w:val="142"/>
        </w:trPr>
        <w:tc>
          <w:tcPr>
            <w:tcW w:w="1611" w:type="dxa"/>
            <w:tcBorders>
              <w:left w:val="single" w:sz="12" w:space="0" w:color="auto"/>
              <w:bottom w:val="single" w:sz="12" w:space="0" w:color="auto"/>
            </w:tcBorders>
          </w:tcPr>
          <w:p w:rsidR="007E1D1D" w:rsidRPr="007E1D1D" w:rsidRDefault="007E1D1D" w:rsidP="00B629DA">
            <w:pPr>
              <w:jc w:val="right"/>
              <w:rPr>
                <w:sz w:val="20"/>
              </w:rPr>
            </w:pPr>
          </w:p>
        </w:tc>
        <w:tc>
          <w:tcPr>
            <w:tcW w:w="2810" w:type="dxa"/>
            <w:tcBorders>
              <w:top w:val="nil"/>
              <w:bottom w:val="single" w:sz="12" w:space="0" w:color="auto"/>
            </w:tcBorders>
          </w:tcPr>
          <w:p w:rsidR="007E1D1D" w:rsidRPr="007E1D1D" w:rsidRDefault="007E1D1D" w:rsidP="00B629DA">
            <w:pPr>
              <w:rPr>
                <w:sz w:val="20"/>
              </w:rPr>
            </w:pPr>
          </w:p>
        </w:tc>
        <w:tc>
          <w:tcPr>
            <w:tcW w:w="809" w:type="dxa"/>
            <w:gridSpan w:val="2"/>
            <w:tcBorders>
              <w:bottom w:val="single" w:sz="12" w:space="0" w:color="auto"/>
            </w:tcBorders>
          </w:tcPr>
          <w:p w:rsidR="007E1D1D" w:rsidRPr="007E1D1D" w:rsidRDefault="007E1D1D" w:rsidP="00B629DA">
            <w:pPr>
              <w:rPr>
                <w:sz w:val="20"/>
              </w:rPr>
            </w:pPr>
          </w:p>
        </w:tc>
        <w:tc>
          <w:tcPr>
            <w:tcW w:w="2304" w:type="dxa"/>
            <w:tcBorders>
              <w:bottom w:val="single" w:sz="12" w:space="0" w:color="auto"/>
            </w:tcBorders>
          </w:tcPr>
          <w:p w:rsidR="007E1D1D" w:rsidRPr="007E1D1D" w:rsidRDefault="007E1D1D" w:rsidP="00B629DA">
            <w:pPr>
              <w:jc w:val="right"/>
              <w:rPr>
                <w:sz w:val="20"/>
              </w:rPr>
            </w:pPr>
          </w:p>
        </w:tc>
        <w:tc>
          <w:tcPr>
            <w:tcW w:w="2775" w:type="dxa"/>
            <w:tcBorders>
              <w:top w:val="nil"/>
              <w:bottom w:val="single" w:sz="12" w:space="0" w:color="auto"/>
            </w:tcBorders>
          </w:tcPr>
          <w:p w:rsidR="007E1D1D" w:rsidRPr="007E1D1D" w:rsidRDefault="007E1D1D" w:rsidP="00B629DA">
            <w:pPr>
              <w:rPr>
                <w:sz w:val="20"/>
              </w:rPr>
            </w:pPr>
          </w:p>
        </w:tc>
        <w:tc>
          <w:tcPr>
            <w:tcW w:w="461" w:type="dxa"/>
            <w:tcBorders>
              <w:top w:val="nil"/>
              <w:bottom w:val="single" w:sz="12" w:space="0" w:color="auto"/>
              <w:right w:val="single" w:sz="12" w:space="0" w:color="auto"/>
            </w:tcBorders>
          </w:tcPr>
          <w:p w:rsidR="007E1D1D" w:rsidRPr="007E1D1D" w:rsidRDefault="007E1D1D" w:rsidP="00B629DA">
            <w:pPr>
              <w:rPr>
                <w:sz w:val="20"/>
              </w:rPr>
            </w:pPr>
          </w:p>
        </w:tc>
      </w:tr>
    </w:tbl>
    <w:p w:rsidR="007E1D1D" w:rsidRDefault="007E1D1D">
      <w:pPr>
        <w:tabs>
          <w:tab w:val="left" w:pos="1596"/>
          <w:tab w:val="left" w:pos="6384"/>
          <w:tab w:val="left" w:pos="9348"/>
        </w:tabs>
        <w:rPr>
          <w:rFonts w:ascii="Univers" w:hAnsi="Univers"/>
          <w:sz w:val="16"/>
        </w:rPr>
      </w:pPr>
    </w:p>
    <w:tbl>
      <w:tblPr>
        <w:tblW w:w="10791" w:type="dxa"/>
        <w:tblInd w:w="-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14"/>
        <w:gridCol w:w="3477"/>
      </w:tblGrid>
      <w:tr w:rsidR="009F090C" w:rsidTr="00CB33AA">
        <w:tc>
          <w:tcPr>
            <w:tcW w:w="10791" w:type="dxa"/>
            <w:gridSpan w:val="2"/>
            <w:tcBorders>
              <w:top w:val="single" w:sz="12" w:space="0" w:color="auto"/>
              <w:bottom w:val="single" w:sz="8" w:space="0" w:color="auto"/>
            </w:tcBorders>
            <w:shd w:val="clear" w:color="auto" w:fill="D9D9D9" w:themeFill="background1" w:themeFillShade="D9"/>
          </w:tcPr>
          <w:p w:rsidR="009F090C" w:rsidRPr="007719B8" w:rsidRDefault="009F090C">
            <w:pPr>
              <w:pStyle w:val="Heading2"/>
              <w:tabs>
                <w:tab w:val="left" w:pos="513"/>
                <w:tab w:val="left" w:pos="741"/>
              </w:tabs>
              <w:ind w:left="6"/>
              <w:rPr>
                <w:rFonts w:asciiTheme="majorHAnsi" w:hAnsiTheme="majorHAnsi"/>
                <w:smallCaps/>
              </w:rPr>
            </w:pPr>
            <w:r w:rsidRPr="007719B8">
              <w:rPr>
                <w:rFonts w:asciiTheme="majorHAnsi" w:hAnsiTheme="majorHAnsi"/>
                <w:smallCaps/>
              </w:rPr>
              <w:t>SIGNATURES</w:t>
            </w:r>
          </w:p>
        </w:tc>
      </w:tr>
      <w:tr w:rsidR="007719B8" w:rsidTr="00CB33AA">
        <w:trPr>
          <w:trHeight w:val="314"/>
        </w:trPr>
        <w:tc>
          <w:tcPr>
            <w:tcW w:w="7314" w:type="dxa"/>
            <w:tcBorders>
              <w:top w:val="single" w:sz="8" w:space="0" w:color="auto"/>
              <w:bottom w:val="single" w:sz="8" w:space="0" w:color="auto"/>
              <w:right w:val="single" w:sz="8" w:space="0" w:color="auto"/>
            </w:tcBorders>
          </w:tcPr>
          <w:p w:rsidR="007719B8" w:rsidRDefault="004D0081" w:rsidP="007719B8">
            <w:pPr>
              <w:tabs>
                <w:tab w:val="left" w:pos="513"/>
                <w:tab w:val="left" w:pos="741"/>
                <w:tab w:val="left" w:pos="4503"/>
                <w:tab w:val="left" w:pos="6384"/>
                <w:tab w:val="left" w:pos="9348"/>
              </w:tabs>
              <w:ind w:left="6"/>
              <w:rPr>
                <w:sz w:val="18"/>
              </w:rPr>
            </w:pPr>
            <w:r>
              <w:rPr>
                <w:sz w:val="18"/>
              </w:rPr>
              <w:t>Director or Department Chair</w:t>
            </w:r>
            <w:r w:rsidR="007719B8">
              <w:rPr>
                <w:sz w:val="18"/>
              </w:rPr>
              <w:t>:</w:t>
            </w:r>
          </w:p>
          <w:p w:rsidR="007719B8" w:rsidRDefault="007719B8" w:rsidP="007719B8">
            <w:pPr>
              <w:tabs>
                <w:tab w:val="left" w:pos="513"/>
                <w:tab w:val="left" w:pos="741"/>
                <w:tab w:val="left" w:pos="4503"/>
                <w:tab w:val="left" w:pos="6384"/>
                <w:tab w:val="left" w:pos="9348"/>
              </w:tabs>
              <w:ind w:left="6"/>
              <w:rPr>
                <w:sz w:val="18"/>
              </w:rPr>
            </w:pPr>
          </w:p>
          <w:p w:rsidR="007719B8" w:rsidRDefault="007719B8" w:rsidP="007719B8">
            <w:pPr>
              <w:tabs>
                <w:tab w:val="left" w:pos="513"/>
                <w:tab w:val="left" w:pos="741"/>
                <w:tab w:val="left" w:pos="4503"/>
                <w:tab w:val="left" w:pos="6384"/>
                <w:tab w:val="left" w:pos="9348"/>
              </w:tabs>
              <w:ind w:left="6"/>
              <w:rPr>
                <w:sz w:val="18"/>
              </w:rPr>
            </w:pPr>
            <w:r>
              <w:rPr>
                <w:sz w:val="18"/>
              </w:rPr>
              <w:tab/>
            </w:r>
          </w:p>
        </w:tc>
        <w:tc>
          <w:tcPr>
            <w:tcW w:w="3477" w:type="dxa"/>
            <w:tcBorders>
              <w:top w:val="single" w:sz="8" w:space="0" w:color="auto"/>
              <w:left w:val="single" w:sz="8" w:space="0" w:color="auto"/>
              <w:bottom w:val="single" w:sz="8" w:space="0" w:color="auto"/>
            </w:tcBorders>
          </w:tcPr>
          <w:p w:rsidR="007719B8" w:rsidRPr="007719B8" w:rsidRDefault="007719B8" w:rsidP="007719B8">
            <w:pPr>
              <w:rPr>
                <w:sz w:val="20"/>
              </w:rPr>
            </w:pPr>
            <w:r w:rsidRPr="007719B8">
              <w:rPr>
                <w:sz w:val="20"/>
              </w:rPr>
              <w:t>Date:</w:t>
            </w:r>
          </w:p>
        </w:tc>
      </w:tr>
      <w:tr w:rsidR="007719B8" w:rsidTr="00CB33AA">
        <w:tc>
          <w:tcPr>
            <w:tcW w:w="7314" w:type="dxa"/>
            <w:tcBorders>
              <w:top w:val="single" w:sz="8" w:space="0" w:color="auto"/>
              <w:bottom w:val="single" w:sz="8" w:space="0" w:color="auto"/>
              <w:right w:val="single" w:sz="8" w:space="0" w:color="auto"/>
            </w:tcBorders>
          </w:tcPr>
          <w:p w:rsidR="007719B8" w:rsidRDefault="004D0081" w:rsidP="007719B8">
            <w:pPr>
              <w:tabs>
                <w:tab w:val="left" w:pos="513"/>
                <w:tab w:val="left" w:pos="741"/>
                <w:tab w:val="left" w:pos="4503"/>
                <w:tab w:val="left" w:pos="6384"/>
                <w:tab w:val="left" w:pos="9348"/>
              </w:tabs>
              <w:ind w:left="6"/>
              <w:rPr>
                <w:sz w:val="18"/>
              </w:rPr>
            </w:pPr>
            <w:r>
              <w:rPr>
                <w:sz w:val="18"/>
              </w:rPr>
              <w:t xml:space="preserve">Associate </w:t>
            </w:r>
            <w:r w:rsidR="007719B8">
              <w:rPr>
                <w:sz w:val="18"/>
              </w:rPr>
              <w:t xml:space="preserve">Dean:         </w:t>
            </w:r>
          </w:p>
          <w:p w:rsidR="007719B8" w:rsidRDefault="007719B8" w:rsidP="007719B8">
            <w:pPr>
              <w:tabs>
                <w:tab w:val="left" w:pos="513"/>
                <w:tab w:val="left" w:pos="741"/>
                <w:tab w:val="left" w:pos="4503"/>
                <w:tab w:val="left" w:pos="6384"/>
                <w:tab w:val="left" w:pos="9348"/>
              </w:tabs>
              <w:ind w:left="6"/>
              <w:rPr>
                <w:sz w:val="18"/>
              </w:rPr>
            </w:pPr>
          </w:p>
          <w:p w:rsidR="007719B8" w:rsidRDefault="007719B8" w:rsidP="007719B8">
            <w:pPr>
              <w:tabs>
                <w:tab w:val="left" w:pos="513"/>
                <w:tab w:val="left" w:pos="741"/>
                <w:tab w:val="left" w:pos="4503"/>
                <w:tab w:val="left" w:pos="6384"/>
                <w:tab w:val="left" w:pos="9348"/>
              </w:tabs>
              <w:ind w:left="6"/>
              <w:rPr>
                <w:sz w:val="18"/>
              </w:rPr>
            </w:pPr>
            <w:r>
              <w:rPr>
                <w:sz w:val="18"/>
              </w:rPr>
              <w:t xml:space="preserve">                                                          </w:t>
            </w:r>
          </w:p>
        </w:tc>
        <w:tc>
          <w:tcPr>
            <w:tcW w:w="3477" w:type="dxa"/>
            <w:tcBorders>
              <w:top w:val="single" w:sz="8" w:space="0" w:color="auto"/>
              <w:left w:val="single" w:sz="8" w:space="0" w:color="auto"/>
              <w:bottom w:val="single" w:sz="8" w:space="0" w:color="auto"/>
            </w:tcBorders>
          </w:tcPr>
          <w:p w:rsidR="007719B8" w:rsidRPr="007719B8" w:rsidRDefault="007719B8" w:rsidP="007719B8">
            <w:pPr>
              <w:rPr>
                <w:sz w:val="20"/>
                <w:szCs w:val="28"/>
              </w:rPr>
            </w:pPr>
            <w:r>
              <w:rPr>
                <w:sz w:val="20"/>
                <w:szCs w:val="28"/>
              </w:rPr>
              <w:t>Date:</w:t>
            </w:r>
          </w:p>
        </w:tc>
      </w:tr>
      <w:tr w:rsidR="004D0081" w:rsidTr="00CB33AA">
        <w:tc>
          <w:tcPr>
            <w:tcW w:w="7314" w:type="dxa"/>
            <w:tcBorders>
              <w:top w:val="single" w:sz="8" w:space="0" w:color="auto"/>
              <w:bottom w:val="single" w:sz="8" w:space="0" w:color="auto"/>
              <w:right w:val="single" w:sz="8" w:space="0" w:color="auto"/>
            </w:tcBorders>
          </w:tcPr>
          <w:p w:rsidR="004D0081" w:rsidRDefault="004D0081" w:rsidP="004D0081">
            <w:pPr>
              <w:tabs>
                <w:tab w:val="left" w:pos="513"/>
                <w:tab w:val="left" w:pos="741"/>
                <w:tab w:val="left" w:pos="4503"/>
                <w:tab w:val="left" w:pos="6384"/>
                <w:tab w:val="left" w:pos="9348"/>
              </w:tabs>
              <w:ind w:left="6"/>
              <w:rPr>
                <w:sz w:val="18"/>
              </w:rPr>
            </w:pPr>
            <w:r>
              <w:rPr>
                <w:sz w:val="18"/>
              </w:rPr>
              <w:t xml:space="preserve">College Dean:         </w:t>
            </w:r>
          </w:p>
          <w:p w:rsidR="004D0081" w:rsidRDefault="004D0081" w:rsidP="004D0081">
            <w:pPr>
              <w:tabs>
                <w:tab w:val="left" w:pos="513"/>
                <w:tab w:val="left" w:pos="741"/>
                <w:tab w:val="left" w:pos="4503"/>
                <w:tab w:val="left" w:pos="6384"/>
                <w:tab w:val="left" w:pos="9348"/>
              </w:tabs>
              <w:ind w:left="6"/>
              <w:rPr>
                <w:sz w:val="18"/>
              </w:rPr>
            </w:pPr>
          </w:p>
          <w:p w:rsidR="004D0081" w:rsidRDefault="004D0081" w:rsidP="004D0081">
            <w:pPr>
              <w:tabs>
                <w:tab w:val="left" w:pos="513"/>
                <w:tab w:val="left" w:pos="741"/>
                <w:tab w:val="left" w:pos="4503"/>
                <w:tab w:val="left" w:pos="6384"/>
                <w:tab w:val="left" w:pos="9348"/>
              </w:tabs>
              <w:ind w:left="6"/>
              <w:rPr>
                <w:sz w:val="18"/>
              </w:rPr>
            </w:pPr>
            <w:r>
              <w:rPr>
                <w:sz w:val="18"/>
              </w:rPr>
              <w:t xml:space="preserve">                                                          </w:t>
            </w:r>
          </w:p>
        </w:tc>
        <w:tc>
          <w:tcPr>
            <w:tcW w:w="3477" w:type="dxa"/>
            <w:tcBorders>
              <w:top w:val="single" w:sz="8" w:space="0" w:color="auto"/>
              <w:left w:val="single" w:sz="8" w:space="0" w:color="auto"/>
              <w:bottom w:val="single" w:sz="8" w:space="0" w:color="auto"/>
            </w:tcBorders>
          </w:tcPr>
          <w:p w:rsidR="004D0081" w:rsidRPr="007719B8" w:rsidRDefault="004D0081" w:rsidP="004D0081">
            <w:pPr>
              <w:rPr>
                <w:sz w:val="20"/>
                <w:szCs w:val="28"/>
              </w:rPr>
            </w:pPr>
            <w:r>
              <w:rPr>
                <w:sz w:val="20"/>
                <w:szCs w:val="28"/>
              </w:rPr>
              <w:t>Date:</w:t>
            </w:r>
          </w:p>
        </w:tc>
      </w:tr>
      <w:tr w:rsidR="004D0081" w:rsidTr="00CB33AA">
        <w:tc>
          <w:tcPr>
            <w:tcW w:w="7314" w:type="dxa"/>
            <w:tcBorders>
              <w:top w:val="single" w:sz="8" w:space="0" w:color="auto"/>
              <w:bottom w:val="single" w:sz="8" w:space="0" w:color="auto"/>
              <w:right w:val="single" w:sz="8" w:space="0" w:color="auto"/>
            </w:tcBorders>
          </w:tcPr>
          <w:p w:rsidR="004D0081" w:rsidRDefault="004D0081" w:rsidP="004D0081">
            <w:pPr>
              <w:tabs>
                <w:tab w:val="left" w:pos="513"/>
                <w:tab w:val="left" w:pos="741"/>
                <w:tab w:val="left" w:pos="4503"/>
                <w:tab w:val="left" w:pos="6384"/>
                <w:tab w:val="left" w:pos="9348"/>
              </w:tabs>
              <w:ind w:left="6"/>
              <w:rPr>
                <w:sz w:val="18"/>
              </w:rPr>
            </w:pPr>
            <w:r>
              <w:rPr>
                <w:sz w:val="18"/>
              </w:rPr>
              <w:t>Associate Vice Chancellor:</w:t>
            </w:r>
          </w:p>
          <w:p w:rsidR="004D0081" w:rsidRDefault="004D0081" w:rsidP="004D0081">
            <w:pPr>
              <w:tabs>
                <w:tab w:val="left" w:pos="513"/>
                <w:tab w:val="left" w:pos="741"/>
                <w:tab w:val="left" w:pos="4503"/>
                <w:tab w:val="left" w:pos="6384"/>
                <w:tab w:val="left" w:pos="9348"/>
              </w:tabs>
              <w:ind w:left="6"/>
              <w:rPr>
                <w:sz w:val="18"/>
              </w:rPr>
            </w:pPr>
          </w:p>
          <w:p w:rsidR="004D0081" w:rsidRDefault="004D0081" w:rsidP="004D0081">
            <w:pPr>
              <w:tabs>
                <w:tab w:val="left" w:pos="513"/>
                <w:tab w:val="left" w:pos="741"/>
                <w:tab w:val="left" w:pos="4503"/>
                <w:tab w:val="left" w:pos="6384"/>
                <w:tab w:val="left" w:pos="9348"/>
              </w:tabs>
              <w:ind w:left="6"/>
              <w:rPr>
                <w:sz w:val="18"/>
              </w:rPr>
            </w:pPr>
            <w:r>
              <w:rPr>
                <w:sz w:val="18"/>
              </w:rPr>
              <w:tab/>
            </w:r>
          </w:p>
        </w:tc>
        <w:tc>
          <w:tcPr>
            <w:tcW w:w="3477" w:type="dxa"/>
            <w:tcBorders>
              <w:top w:val="single" w:sz="8" w:space="0" w:color="auto"/>
              <w:left w:val="single" w:sz="8" w:space="0" w:color="auto"/>
              <w:bottom w:val="single" w:sz="8" w:space="0" w:color="auto"/>
            </w:tcBorders>
          </w:tcPr>
          <w:p w:rsidR="004D0081" w:rsidRPr="007719B8" w:rsidRDefault="004D0081" w:rsidP="004D0081">
            <w:pPr>
              <w:rPr>
                <w:sz w:val="20"/>
              </w:rPr>
            </w:pPr>
            <w:r>
              <w:rPr>
                <w:sz w:val="20"/>
              </w:rPr>
              <w:t>Date:</w:t>
            </w:r>
          </w:p>
        </w:tc>
      </w:tr>
      <w:tr w:rsidR="004D0081" w:rsidTr="00CB33AA">
        <w:tc>
          <w:tcPr>
            <w:tcW w:w="7314" w:type="dxa"/>
            <w:tcBorders>
              <w:top w:val="single" w:sz="8" w:space="0" w:color="auto"/>
              <w:bottom w:val="single" w:sz="8" w:space="0" w:color="auto"/>
              <w:right w:val="single" w:sz="8" w:space="0" w:color="auto"/>
            </w:tcBorders>
          </w:tcPr>
          <w:p w:rsidR="004D0081" w:rsidRDefault="004D0081" w:rsidP="004D0081">
            <w:pPr>
              <w:tabs>
                <w:tab w:val="left" w:pos="513"/>
                <w:tab w:val="left" w:pos="741"/>
                <w:tab w:val="left" w:pos="4503"/>
                <w:tab w:val="left" w:pos="6384"/>
                <w:tab w:val="left" w:pos="9348"/>
              </w:tabs>
              <w:ind w:left="6"/>
              <w:rPr>
                <w:sz w:val="18"/>
              </w:rPr>
            </w:pPr>
            <w:r>
              <w:rPr>
                <w:sz w:val="18"/>
              </w:rPr>
              <w:t>Budget Officer:</w:t>
            </w:r>
          </w:p>
          <w:p w:rsidR="004D0081" w:rsidRDefault="004D0081" w:rsidP="004D0081">
            <w:pPr>
              <w:tabs>
                <w:tab w:val="left" w:pos="513"/>
                <w:tab w:val="left" w:pos="741"/>
                <w:tab w:val="left" w:pos="4503"/>
                <w:tab w:val="left" w:pos="6384"/>
                <w:tab w:val="left" w:pos="9348"/>
              </w:tabs>
              <w:ind w:left="6"/>
              <w:rPr>
                <w:sz w:val="18"/>
              </w:rPr>
            </w:pPr>
          </w:p>
          <w:p w:rsidR="004D0081" w:rsidRDefault="004D0081" w:rsidP="004D0081">
            <w:pPr>
              <w:tabs>
                <w:tab w:val="left" w:pos="513"/>
                <w:tab w:val="left" w:pos="741"/>
                <w:tab w:val="left" w:pos="4503"/>
                <w:tab w:val="left" w:pos="6384"/>
                <w:tab w:val="left" w:pos="9348"/>
              </w:tabs>
              <w:ind w:left="6"/>
              <w:rPr>
                <w:sz w:val="18"/>
              </w:rPr>
            </w:pPr>
            <w:r>
              <w:rPr>
                <w:sz w:val="18"/>
              </w:rPr>
              <w:tab/>
            </w:r>
          </w:p>
        </w:tc>
        <w:tc>
          <w:tcPr>
            <w:tcW w:w="3477" w:type="dxa"/>
            <w:tcBorders>
              <w:top w:val="single" w:sz="8" w:space="0" w:color="auto"/>
              <w:left w:val="single" w:sz="8" w:space="0" w:color="auto"/>
              <w:bottom w:val="single" w:sz="8" w:space="0" w:color="auto"/>
            </w:tcBorders>
          </w:tcPr>
          <w:p w:rsidR="004D0081" w:rsidRPr="007719B8" w:rsidRDefault="004D0081" w:rsidP="004D0081">
            <w:pPr>
              <w:rPr>
                <w:sz w:val="20"/>
              </w:rPr>
            </w:pPr>
            <w:r>
              <w:rPr>
                <w:sz w:val="20"/>
              </w:rPr>
              <w:t>Date:</w:t>
            </w:r>
          </w:p>
        </w:tc>
      </w:tr>
      <w:tr w:rsidR="004D0081" w:rsidTr="00CB33AA">
        <w:tc>
          <w:tcPr>
            <w:tcW w:w="7314" w:type="dxa"/>
            <w:tcBorders>
              <w:top w:val="single" w:sz="8" w:space="0" w:color="auto"/>
              <w:bottom w:val="single" w:sz="8" w:space="0" w:color="auto"/>
              <w:right w:val="single" w:sz="8" w:space="0" w:color="auto"/>
            </w:tcBorders>
          </w:tcPr>
          <w:p w:rsidR="004D0081" w:rsidRDefault="004D0081" w:rsidP="004D0081">
            <w:pPr>
              <w:tabs>
                <w:tab w:val="left" w:pos="513"/>
                <w:tab w:val="left" w:pos="741"/>
                <w:tab w:val="left" w:pos="1596"/>
                <w:tab w:val="left" w:pos="4503"/>
                <w:tab w:val="left" w:pos="6384"/>
                <w:tab w:val="left" w:pos="9348"/>
              </w:tabs>
              <w:ind w:left="6"/>
              <w:rPr>
                <w:sz w:val="18"/>
              </w:rPr>
            </w:pPr>
            <w:r>
              <w:rPr>
                <w:sz w:val="18"/>
              </w:rPr>
              <w:t>Provost and Vice Chancellor:</w:t>
            </w:r>
          </w:p>
          <w:p w:rsidR="004D0081" w:rsidRDefault="004D0081" w:rsidP="004D0081">
            <w:pPr>
              <w:tabs>
                <w:tab w:val="left" w:pos="513"/>
                <w:tab w:val="left" w:pos="741"/>
                <w:tab w:val="left" w:pos="1596"/>
                <w:tab w:val="left" w:pos="4503"/>
                <w:tab w:val="left" w:pos="6384"/>
                <w:tab w:val="left" w:pos="9348"/>
              </w:tabs>
              <w:ind w:left="6"/>
              <w:rPr>
                <w:sz w:val="18"/>
              </w:rPr>
            </w:pPr>
          </w:p>
          <w:p w:rsidR="004D0081" w:rsidRDefault="004D0081" w:rsidP="004D0081">
            <w:pPr>
              <w:tabs>
                <w:tab w:val="left" w:pos="513"/>
                <w:tab w:val="left" w:pos="741"/>
                <w:tab w:val="left" w:pos="1596"/>
                <w:tab w:val="left" w:pos="4503"/>
                <w:tab w:val="left" w:pos="6384"/>
                <w:tab w:val="left" w:pos="9348"/>
              </w:tabs>
              <w:ind w:left="6"/>
              <w:rPr>
                <w:sz w:val="18"/>
              </w:rPr>
            </w:pPr>
            <w:r>
              <w:rPr>
                <w:sz w:val="18"/>
              </w:rPr>
              <w:tab/>
            </w:r>
          </w:p>
        </w:tc>
        <w:tc>
          <w:tcPr>
            <w:tcW w:w="3477" w:type="dxa"/>
            <w:tcBorders>
              <w:top w:val="single" w:sz="8" w:space="0" w:color="auto"/>
              <w:left w:val="single" w:sz="8" w:space="0" w:color="auto"/>
              <w:bottom w:val="single" w:sz="8" w:space="0" w:color="auto"/>
            </w:tcBorders>
          </w:tcPr>
          <w:p w:rsidR="004D0081" w:rsidRPr="007719B8" w:rsidRDefault="004D0081" w:rsidP="004D0081">
            <w:pPr>
              <w:rPr>
                <w:sz w:val="20"/>
              </w:rPr>
            </w:pPr>
            <w:r>
              <w:rPr>
                <w:sz w:val="20"/>
              </w:rPr>
              <w:t>Date:</w:t>
            </w:r>
          </w:p>
        </w:tc>
      </w:tr>
      <w:tr w:rsidR="004D0081" w:rsidTr="00CB33AA">
        <w:tc>
          <w:tcPr>
            <w:tcW w:w="7314" w:type="dxa"/>
            <w:tcBorders>
              <w:top w:val="single" w:sz="8" w:space="0" w:color="auto"/>
              <w:right w:val="single" w:sz="8" w:space="0" w:color="auto"/>
            </w:tcBorders>
          </w:tcPr>
          <w:p w:rsidR="004D0081" w:rsidRDefault="004D0081" w:rsidP="004D0081">
            <w:pPr>
              <w:tabs>
                <w:tab w:val="left" w:pos="513"/>
                <w:tab w:val="left" w:pos="741"/>
                <w:tab w:val="left" w:pos="1596"/>
                <w:tab w:val="left" w:pos="4503"/>
                <w:tab w:val="left" w:pos="6384"/>
                <w:tab w:val="left" w:pos="9348"/>
              </w:tabs>
              <w:ind w:left="6"/>
              <w:rPr>
                <w:sz w:val="18"/>
              </w:rPr>
            </w:pPr>
            <w:r>
              <w:rPr>
                <w:sz w:val="18"/>
              </w:rPr>
              <w:t>Chancellor:</w:t>
            </w:r>
          </w:p>
          <w:p w:rsidR="004D0081" w:rsidRDefault="004D0081" w:rsidP="004D0081">
            <w:pPr>
              <w:tabs>
                <w:tab w:val="left" w:pos="513"/>
                <w:tab w:val="left" w:pos="741"/>
                <w:tab w:val="left" w:pos="1596"/>
                <w:tab w:val="left" w:pos="4503"/>
                <w:tab w:val="left" w:pos="6384"/>
                <w:tab w:val="left" w:pos="9348"/>
              </w:tabs>
              <w:ind w:left="6"/>
              <w:rPr>
                <w:sz w:val="18"/>
              </w:rPr>
            </w:pPr>
          </w:p>
          <w:p w:rsidR="004D0081" w:rsidRDefault="004D0081" w:rsidP="004D0081">
            <w:pPr>
              <w:tabs>
                <w:tab w:val="left" w:pos="513"/>
                <w:tab w:val="left" w:pos="741"/>
                <w:tab w:val="left" w:pos="1596"/>
                <w:tab w:val="left" w:pos="4503"/>
                <w:tab w:val="left" w:pos="6384"/>
                <w:tab w:val="left" w:pos="9348"/>
              </w:tabs>
              <w:ind w:left="6"/>
              <w:rPr>
                <w:sz w:val="18"/>
              </w:rPr>
            </w:pPr>
            <w:r>
              <w:rPr>
                <w:sz w:val="18"/>
              </w:rPr>
              <w:tab/>
            </w:r>
          </w:p>
        </w:tc>
        <w:tc>
          <w:tcPr>
            <w:tcW w:w="3477" w:type="dxa"/>
            <w:tcBorders>
              <w:top w:val="single" w:sz="8" w:space="0" w:color="auto"/>
              <w:left w:val="single" w:sz="8" w:space="0" w:color="auto"/>
              <w:bottom w:val="single" w:sz="12" w:space="0" w:color="auto"/>
            </w:tcBorders>
          </w:tcPr>
          <w:p w:rsidR="004D0081" w:rsidRPr="007719B8" w:rsidRDefault="004D0081" w:rsidP="004D0081">
            <w:pPr>
              <w:rPr>
                <w:sz w:val="20"/>
              </w:rPr>
            </w:pPr>
            <w:r>
              <w:rPr>
                <w:sz w:val="20"/>
              </w:rPr>
              <w:t>Date:</w:t>
            </w:r>
          </w:p>
        </w:tc>
      </w:tr>
    </w:tbl>
    <w:p w:rsidR="002D6E64" w:rsidRDefault="00AA3D2D">
      <w:pPr>
        <w:tabs>
          <w:tab w:val="left" w:pos="513"/>
          <w:tab w:val="left" w:pos="741"/>
          <w:tab w:val="left" w:pos="1596"/>
          <w:tab w:val="left" w:pos="8892"/>
        </w:tabs>
        <w:rPr>
          <w:sz w:val="16"/>
        </w:rPr>
      </w:pPr>
      <w:r>
        <w:rPr>
          <w:sz w:val="16"/>
        </w:rPr>
        <w:t xml:space="preserve">Rev. </w:t>
      </w:r>
      <w:r w:rsidR="004D0081">
        <w:rPr>
          <w:sz w:val="16"/>
        </w:rPr>
        <w:t>4</w:t>
      </w:r>
      <w:r w:rsidR="00CB33AA">
        <w:rPr>
          <w:sz w:val="16"/>
        </w:rPr>
        <w:t>/2015</w:t>
      </w:r>
      <w:r w:rsidR="00CF7228">
        <w:rPr>
          <w:sz w:val="16"/>
        </w:rPr>
        <w:t xml:space="preserve">  </w:t>
      </w:r>
      <w:r w:rsidR="0096483E">
        <w:rPr>
          <w:sz w:val="16"/>
        </w:rPr>
        <w:t xml:space="preserve">                    </w:t>
      </w:r>
    </w:p>
    <w:p w:rsidR="002D6E64" w:rsidRDefault="002D6E64">
      <w:pPr>
        <w:rPr>
          <w:sz w:val="16"/>
        </w:rPr>
      </w:pPr>
      <w:r>
        <w:rPr>
          <w:sz w:val="16"/>
        </w:rPr>
        <w:br w:type="page"/>
      </w:r>
    </w:p>
    <w:p w:rsidR="002D6E64" w:rsidRDefault="002D6E64">
      <w:pPr>
        <w:tabs>
          <w:tab w:val="left" w:pos="513"/>
          <w:tab w:val="left" w:pos="741"/>
          <w:tab w:val="left" w:pos="1596"/>
          <w:tab w:val="left" w:pos="8892"/>
        </w:tabs>
        <w:rPr>
          <w:sz w:val="16"/>
        </w:rPr>
      </w:pPr>
    </w:p>
    <w:p w:rsidR="002D6E64" w:rsidRDefault="002D6E64" w:rsidP="002D6E64">
      <w:r>
        <w:t xml:space="preserve">The proposal for a center or institute must contain the following information: </w:t>
      </w:r>
    </w:p>
    <w:p w:rsidR="002D6E64" w:rsidRDefault="002D6E64" w:rsidP="002D6E64">
      <w:pPr>
        <w:pStyle w:val="Heading1"/>
        <w:tabs>
          <w:tab w:val="left" w:pos="360"/>
        </w:tabs>
      </w:pPr>
    </w:p>
    <w:p w:rsidR="002D6E64" w:rsidRPr="00EA4561" w:rsidRDefault="002D6E64" w:rsidP="00186305">
      <w:pPr>
        <w:pStyle w:val="Heading4"/>
        <w:numPr>
          <w:ilvl w:val="0"/>
          <w:numId w:val="11"/>
        </w:numPr>
        <w:tabs>
          <w:tab w:val="left" w:pos="630"/>
        </w:tabs>
        <w:ind w:left="360"/>
        <w:rPr>
          <w:sz w:val="20"/>
          <w:szCs w:val="20"/>
        </w:rPr>
      </w:pPr>
      <w:r>
        <w:rPr>
          <w:sz w:val="20"/>
          <w:szCs w:val="20"/>
        </w:rPr>
        <w:t>The Name, Purpose and Functions.</w:t>
      </w:r>
    </w:p>
    <w:p w:rsidR="00186305" w:rsidRDefault="00186305" w:rsidP="002D6E64"/>
    <w:p w:rsidR="002D6E64" w:rsidRDefault="002D6E64" w:rsidP="002D6E64">
      <w:r>
        <w:t xml:space="preserve">Put narrative here. </w:t>
      </w:r>
    </w:p>
    <w:p w:rsidR="002D6E64" w:rsidRDefault="002D6E64" w:rsidP="002D6E64">
      <w:pPr>
        <w:pStyle w:val="Heading4"/>
        <w:tabs>
          <w:tab w:val="left" w:pos="630"/>
        </w:tabs>
        <w:rPr>
          <w:sz w:val="20"/>
          <w:szCs w:val="20"/>
        </w:rPr>
      </w:pPr>
    </w:p>
    <w:p w:rsidR="002D6E64" w:rsidRPr="00EA4561" w:rsidRDefault="002D6E64" w:rsidP="00186305">
      <w:pPr>
        <w:pStyle w:val="Heading4"/>
        <w:numPr>
          <w:ilvl w:val="0"/>
          <w:numId w:val="11"/>
        </w:numPr>
        <w:tabs>
          <w:tab w:val="left" w:pos="630"/>
        </w:tabs>
        <w:ind w:left="360"/>
        <w:rPr>
          <w:sz w:val="20"/>
          <w:szCs w:val="20"/>
        </w:rPr>
      </w:pPr>
      <w:r>
        <w:rPr>
          <w:sz w:val="20"/>
          <w:szCs w:val="20"/>
        </w:rPr>
        <w:t>Organizational Structure and Bylaws or Operating Procedures (indicate the center’s placement within the University’s existing organizational structure and identify any potential risks or legal liability regarding the scope of services to be provided</w:t>
      </w:r>
      <w:r w:rsidR="00186305">
        <w:rPr>
          <w:sz w:val="20"/>
          <w:szCs w:val="20"/>
        </w:rPr>
        <w:t>).</w:t>
      </w:r>
    </w:p>
    <w:p w:rsidR="00186305" w:rsidRDefault="00186305" w:rsidP="002D6E64"/>
    <w:p w:rsidR="002D6E64" w:rsidRDefault="002D6E64" w:rsidP="002D6E64">
      <w:r>
        <w:t xml:space="preserve">Put narrative here.  </w:t>
      </w:r>
    </w:p>
    <w:p w:rsidR="002D6E64" w:rsidRDefault="002D6E64" w:rsidP="002D6E64">
      <w:pPr>
        <w:pStyle w:val="Heading4"/>
        <w:tabs>
          <w:tab w:val="left" w:pos="630"/>
        </w:tabs>
        <w:rPr>
          <w:sz w:val="20"/>
          <w:szCs w:val="20"/>
        </w:rPr>
      </w:pPr>
    </w:p>
    <w:p w:rsidR="002D6E64" w:rsidRPr="00EA4561" w:rsidRDefault="002D6E64" w:rsidP="00186305">
      <w:pPr>
        <w:pStyle w:val="Heading4"/>
        <w:numPr>
          <w:ilvl w:val="0"/>
          <w:numId w:val="11"/>
        </w:numPr>
        <w:tabs>
          <w:tab w:val="left" w:pos="630"/>
        </w:tabs>
        <w:ind w:left="360"/>
        <w:rPr>
          <w:sz w:val="20"/>
          <w:szCs w:val="20"/>
        </w:rPr>
      </w:pPr>
      <w:r>
        <w:rPr>
          <w:sz w:val="20"/>
          <w:szCs w:val="20"/>
        </w:rPr>
        <w:t>Information on Possible Overlap and Evidence of Support from Affected Departments/Units.</w:t>
      </w:r>
    </w:p>
    <w:p w:rsidR="00186305" w:rsidRDefault="00186305" w:rsidP="002D6E64"/>
    <w:p w:rsidR="002D6E64" w:rsidRDefault="002D6E64" w:rsidP="002D6E64">
      <w:r>
        <w:t xml:space="preserve">Put narrative here. </w:t>
      </w:r>
    </w:p>
    <w:p w:rsidR="002D6E64" w:rsidRDefault="002D6E64" w:rsidP="002D6E64">
      <w:pPr>
        <w:pStyle w:val="Heading4"/>
        <w:tabs>
          <w:tab w:val="left" w:pos="630"/>
        </w:tabs>
        <w:rPr>
          <w:sz w:val="20"/>
          <w:szCs w:val="20"/>
        </w:rPr>
      </w:pPr>
    </w:p>
    <w:p w:rsidR="002D6E64" w:rsidRPr="00EA4561" w:rsidRDefault="002D6E64" w:rsidP="00186305">
      <w:pPr>
        <w:pStyle w:val="Heading4"/>
        <w:numPr>
          <w:ilvl w:val="0"/>
          <w:numId w:val="11"/>
        </w:numPr>
        <w:tabs>
          <w:tab w:val="left" w:pos="630"/>
        </w:tabs>
        <w:ind w:left="360"/>
        <w:rPr>
          <w:sz w:val="20"/>
          <w:szCs w:val="20"/>
        </w:rPr>
      </w:pPr>
      <w:r>
        <w:rPr>
          <w:sz w:val="20"/>
          <w:szCs w:val="20"/>
        </w:rPr>
        <w:t>Evaluation Process for the Proposed Center, including Metrics for Success.</w:t>
      </w:r>
    </w:p>
    <w:p w:rsidR="00186305" w:rsidRDefault="00186305" w:rsidP="002D6E64"/>
    <w:p w:rsidR="002D6E64" w:rsidRDefault="002D6E64" w:rsidP="002D6E64">
      <w:r>
        <w:t xml:space="preserve">Put narrative here.  </w:t>
      </w:r>
    </w:p>
    <w:p w:rsidR="002D6E64" w:rsidRDefault="002D6E64" w:rsidP="002D6E64">
      <w:pPr>
        <w:pStyle w:val="Heading4"/>
        <w:tabs>
          <w:tab w:val="left" w:pos="630"/>
        </w:tabs>
        <w:rPr>
          <w:sz w:val="20"/>
          <w:szCs w:val="20"/>
        </w:rPr>
      </w:pPr>
    </w:p>
    <w:p w:rsidR="002D6E64" w:rsidRPr="00EA4561" w:rsidRDefault="002D6E64" w:rsidP="00186305">
      <w:pPr>
        <w:pStyle w:val="Heading4"/>
        <w:numPr>
          <w:ilvl w:val="0"/>
          <w:numId w:val="11"/>
        </w:numPr>
        <w:tabs>
          <w:tab w:val="left" w:pos="630"/>
        </w:tabs>
        <w:ind w:left="360"/>
        <w:rPr>
          <w:sz w:val="20"/>
          <w:szCs w:val="20"/>
        </w:rPr>
      </w:pPr>
      <w:r>
        <w:rPr>
          <w:sz w:val="20"/>
          <w:szCs w:val="20"/>
        </w:rPr>
        <w:t>Budget and Source(s) of Funding</w:t>
      </w:r>
      <w:bookmarkStart w:id="0" w:name="_GoBack"/>
      <w:bookmarkEnd w:id="0"/>
      <w:r>
        <w:rPr>
          <w:sz w:val="20"/>
          <w:szCs w:val="20"/>
        </w:rPr>
        <w:t>.</w:t>
      </w:r>
    </w:p>
    <w:p w:rsidR="00186305" w:rsidRDefault="00186305" w:rsidP="002D6E64"/>
    <w:p w:rsidR="002D6E64" w:rsidRDefault="002D6E64" w:rsidP="002D6E64">
      <w:r>
        <w:t>Put narrative here.</w:t>
      </w:r>
    </w:p>
    <w:p w:rsidR="002D6E64" w:rsidRDefault="002D6E64" w:rsidP="002D6E64"/>
    <w:p w:rsidR="002D6E64" w:rsidRPr="00EA4561" w:rsidRDefault="002D6E64" w:rsidP="00186305">
      <w:pPr>
        <w:pStyle w:val="Heading4"/>
        <w:numPr>
          <w:ilvl w:val="0"/>
          <w:numId w:val="11"/>
        </w:numPr>
        <w:tabs>
          <w:tab w:val="left" w:pos="630"/>
        </w:tabs>
        <w:ind w:left="360"/>
        <w:rPr>
          <w:sz w:val="20"/>
          <w:szCs w:val="20"/>
        </w:rPr>
      </w:pPr>
      <w:r>
        <w:rPr>
          <w:sz w:val="20"/>
          <w:szCs w:val="20"/>
        </w:rPr>
        <w:t>Key Center Personnel.</w:t>
      </w:r>
    </w:p>
    <w:p w:rsidR="00186305" w:rsidRDefault="00186305" w:rsidP="002D6E64"/>
    <w:p w:rsidR="002D6E64" w:rsidRDefault="002D6E64" w:rsidP="002D6E64">
      <w:r>
        <w:t xml:space="preserve">Put narrative here.  </w:t>
      </w:r>
    </w:p>
    <w:p w:rsidR="002D6E64" w:rsidRDefault="002D6E64" w:rsidP="002D6E64">
      <w:pPr>
        <w:pStyle w:val="Heading4"/>
        <w:tabs>
          <w:tab w:val="left" w:pos="630"/>
        </w:tabs>
        <w:rPr>
          <w:sz w:val="20"/>
          <w:szCs w:val="20"/>
        </w:rPr>
      </w:pPr>
    </w:p>
    <w:p w:rsidR="002D6E64" w:rsidRPr="00EA4561" w:rsidRDefault="007838E4" w:rsidP="00186305">
      <w:pPr>
        <w:pStyle w:val="Heading4"/>
        <w:numPr>
          <w:ilvl w:val="0"/>
          <w:numId w:val="11"/>
        </w:numPr>
        <w:tabs>
          <w:tab w:val="left" w:pos="630"/>
        </w:tabs>
        <w:ind w:left="360"/>
        <w:rPr>
          <w:sz w:val="20"/>
          <w:szCs w:val="20"/>
        </w:rPr>
      </w:pPr>
      <w:r>
        <w:rPr>
          <w:sz w:val="20"/>
          <w:szCs w:val="20"/>
        </w:rPr>
        <w:t>Facilities Requirements and Plans to Meet Those Needs.</w:t>
      </w:r>
    </w:p>
    <w:p w:rsidR="00186305" w:rsidRDefault="00186305" w:rsidP="002D6E64"/>
    <w:p w:rsidR="002D6E64" w:rsidRDefault="002D6E64" w:rsidP="002D6E64">
      <w:r>
        <w:t xml:space="preserve">Put narrative here.  </w:t>
      </w:r>
    </w:p>
    <w:p w:rsidR="007838E4" w:rsidRDefault="007838E4" w:rsidP="002D6E64">
      <w:pPr>
        <w:pStyle w:val="Heading4"/>
        <w:tabs>
          <w:tab w:val="left" w:pos="630"/>
        </w:tabs>
        <w:rPr>
          <w:sz w:val="20"/>
          <w:szCs w:val="20"/>
        </w:rPr>
      </w:pPr>
    </w:p>
    <w:p w:rsidR="0096483E" w:rsidRDefault="0096483E">
      <w:pPr>
        <w:tabs>
          <w:tab w:val="left" w:pos="513"/>
          <w:tab w:val="left" w:pos="741"/>
          <w:tab w:val="left" w:pos="1596"/>
          <w:tab w:val="left" w:pos="8892"/>
        </w:tabs>
        <w:rPr>
          <w:rFonts w:ascii="Univers" w:hAnsi="Univers"/>
          <w:sz w:val="16"/>
        </w:rPr>
      </w:pPr>
      <w:r>
        <w:rPr>
          <w:sz w:val="16"/>
        </w:rPr>
        <w:t xml:space="preserve">                                       </w:t>
      </w:r>
    </w:p>
    <w:sectPr w:rsidR="0096483E" w:rsidSect="002D6E64">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64" w:rsidRDefault="002D6E64" w:rsidP="002D6E64">
      <w:r>
        <w:separator/>
      </w:r>
    </w:p>
  </w:endnote>
  <w:endnote w:type="continuationSeparator" w:id="0">
    <w:p w:rsidR="002D6E64" w:rsidRDefault="002D6E64" w:rsidP="002D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64" w:rsidRDefault="002D6E64" w:rsidP="002D6E64">
      <w:r>
        <w:separator/>
      </w:r>
    </w:p>
  </w:footnote>
  <w:footnote w:type="continuationSeparator" w:id="0">
    <w:p w:rsidR="002D6E64" w:rsidRDefault="002D6E64" w:rsidP="002D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620"/>
      <w:gridCol w:w="9180"/>
    </w:tblGrid>
    <w:tr w:rsidR="002D6E64" w:rsidRPr="00245203" w:rsidTr="00A179A9">
      <w:tc>
        <w:tcPr>
          <w:tcW w:w="750" w:type="pct"/>
          <w:tcBorders>
            <w:right w:val="single" w:sz="18" w:space="0" w:color="4F81BD"/>
          </w:tcBorders>
        </w:tcPr>
        <w:p w:rsidR="002D6E64" w:rsidRDefault="002D6E64" w:rsidP="002D6E64">
          <w:pPr>
            <w:pStyle w:val="Header"/>
            <w:rPr>
              <w:noProof/>
            </w:rPr>
          </w:pPr>
          <w:r>
            <w:rPr>
              <w:noProof/>
            </w:rPr>
            <w:t>Center</w:t>
          </w:r>
        </w:p>
        <w:p w:rsidR="002D6E64" w:rsidRDefault="002D6E64" w:rsidP="002D6E64">
          <w:pPr>
            <w:pStyle w:val="Header"/>
          </w:pPr>
          <w:r>
            <w:rPr>
              <w:noProof/>
            </w:rPr>
            <w:t>Proposal</w:t>
          </w:r>
        </w:p>
      </w:tc>
      <w:tc>
        <w:tcPr>
          <w:tcW w:w="4250" w:type="pct"/>
          <w:tcBorders>
            <w:left w:val="single" w:sz="18" w:space="0" w:color="4F81BD"/>
          </w:tcBorders>
        </w:tcPr>
        <w:p w:rsidR="002D6E64" w:rsidRPr="00245203" w:rsidRDefault="002D6E64" w:rsidP="002D6E64">
          <w:pPr>
            <w:pStyle w:val="Header"/>
            <w:rPr>
              <w:rFonts w:ascii="Cambria" w:hAnsi="Cambria"/>
              <w:b/>
              <w:color w:val="4F81BD"/>
            </w:rPr>
          </w:pPr>
          <w:r>
            <w:rPr>
              <w:rFonts w:ascii="Cambria" w:hAnsi="Cambria"/>
              <w:b/>
            </w:rPr>
            <w:t>Center</w:t>
          </w:r>
          <w:r w:rsidRPr="00245203">
            <w:rPr>
              <w:rFonts w:ascii="Cambria" w:hAnsi="Cambria"/>
              <w:b/>
            </w:rPr>
            <w:t xml:space="preserve"> XXX</w:t>
          </w:r>
        </w:p>
      </w:tc>
    </w:tr>
  </w:tbl>
  <w:p w:rsidR="002D6E64" w:rsidRDefault="002D6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C9"/>
    <w:multiLevelType w:val="hybridMultilevel"/>
    <w:tmpl w:val="65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B270F"/>
    <w:multiLevelType w:val="hybridMultilevel"/>
    <w:tmpl w:val="518E3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0374F"/>
    <w:multiLevelType w:val="hybridMultilevel"/>
    <w:tmpl w:val="6F9C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01393"/>
    <w:multiLevelType w:val="hybridMultilevel"/>
    <w:tmpl w:val="ECA0429C"/>
    <w:lvl w:ilvl="0" w:tplc="61568822">
      <w:start w:val="1"/>
      <w:numFmt w:val="decimal"/>
      <w:lvlText w:val="%1."/>
      <w:lvlJc w:val="left"/>
      <w:pPr>
        <w:tabs>
          <w:tab w:val="num" w:pos="420"/>
        </w:tabs>
        <w:ind w:left="420" w:hanging="360"/>
      </w:pPr>
      <w:rPr>
        <w:rFonts w:hint="default"/>
        <w:sz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FE30517"/>
    <w:multiLevelType w:val="hybridMultilevel"/>
    <w:tmpl w:val="AD16939E"/>
    <w:lvl w:ilvl="0" w:tplc="E1BEF7B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23897"/>
    <w:multiLevelType w:val="hybridMultilevel"/>
    <w:tmpl w:val="65BAF11C"/>
    <w:lvl w:ilvl="0" w:tplc="A00A108E">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6">
    <w:nsid w:val="37207458"/>
    <w:multiLevelType w:val="hybridMultilevel"/>
    <w:tmpl w:val="52424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ED3387"/>
    <w:multiLevelType w:val="hybridMultilevel"/>
    <w:tmpl w:val="1966D844"/>
    <w:lvl w:ilvl="0" w:tplc="E36E9AEE">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87252C"/>
    <w:multiLevelType w:val="hybridMultilevel"/>
    <w:tmpl w:val="5324EAE8"/>
    <w:lvl w:ilvl="0" w:tplc="F802F3EC">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9">
    <w:nsid w:val="6444482E"/>
    <w:multiLevelType w:val="hybridMultilevel"/>
    <w:tmpl w:val="85E0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C9198C"/>
    <w:multiLevelType w:val="hybridMultilevel"/>
    <w:tmpl w:val="2DB8304E"/>
    <w:lvl w:ilvl="0" w:tplc="4F18BA64">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num w:numId="1">
    <w:abstractNumId w:val="10"/>
  </w:num>
  <w:num w:numId="2">
    <w:abstractNumId w:val="8"/>
  </w:num>
  <w:num w:numId="3">
    <w:abstractNumId w:val="5"/>
  </w:num>
  <w:num w:numId="4">
    <w:abstractNumId w:val="4"/>
  </w:num>
  <w:num w:numId="5">
    <w:abstractNumId w:val="7"/>
  </w:num>
  <w:num w:numId="6">
    <w:abstractNumId w:val="3"/>
  </w:num>
  <w:num w:numId="7">
    <w:abstractNumId w:val="6"/>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BC"/>
    <w:rsid w:val="00043D62"/>
    <w:rsid w:val="00047E63"/>
    <w:rsid w:val="00063542"/>
    <w:rsid w:val="000E62F5"/>
    <w:rsid w:val="00106560"/>
    <w:rsid w:val="0015070D"/>
    <w:rsid w:val="00186305"/>
    <w:rsid w:val="002062BC"/>
    <w:rsid w:val="002241A6"/>
    <w:rsid w:val="00224232"/>
    <w:rsid w:val="00230378"/>
    <w:rsid w:val="00265047"/>
    <w:rsid w:val="00267D48"/>
    <w:rsid w:val="002D1D90"/>
    <w:rsid w:val="002D3327"/>
    <w:rsid w:val="002D6E64"/>
    <w:rsid w:val="002E0AB2"/>
    <w:rsid w:val="00312776"/>
    <w:rsid w:val="00321A1E"/>
    <w:rsid w:val="00324B68"/>
    <w:rsid w:val="003863F7"/>
    <w:rsid w:val="003C6F46"/>
    <w:rsid w:val="003D6442"/>
    <w:rsid w:val="00412AFA"/>
    <w:rsid w:val="00415F0D"/>
    <w:rsid w:val="00472B54"/>
    <w:rsid w:val="004838A1"/>
    <w:rsid w:val="004A66AC"/>
    <w:rsid w:val="004D0081"/>
    <w:rsid w:val="004D079B"/>
    <w:rsid w:val="00506A73"/>
    <w:rsid w:val="005C13B0"/>
    <w:rsid w:val="005D0BDD"/>
    <w:rsid w:val="00636E47"/>
    <w:rsid w:val="00650308"/>
    <w:rsid w:val="00651C43"/>
    <w:rsid w:val="006C26C9"/>
    <w:rsid w:val="006C64DC"/>
    <w:rsid w:val="00721295"/>
    <w:rsid w:val="00750B44"/>
    <w:rsid w:val="007719B8"/>
    <w:rsid w:val="007838E4"/>
    <w:rsid w:val="007B3306"/>
    <w:rsid w:val="007C1F3D"/>
    <w:rsid w:val="007C7E06"/>
    <w:rsid w:val="007E1D1D"/>
    <w:rsid w:val="007F12F9"/>
    <w:rsid w:val="007F14EC"/>
    <w:rsid w:val="00812860"/>
    <w:rsid w:val="008175A9"/>
    <w:rsid w:val="008306E2"/>
    <w:rsid w:val="00841DF6"/>
    <w:rsid w:val="008925FA"/>
    <w:rsid w:val="008A5127"/>
    <w:rsid w:val="008B20A8"/>
    <w:rsid w:val="008F769D"/>
    <w:rsid w:val="0093595B"/>
    <w:rsid w:val="0096483E"/>
    <w:rsid w:val="00966B52"/>
    <w:rsid w:val="00972DAA"/>
    <w:rsid w:val="009B0A38"/>
    <w:rsid w:val="009B3694"/>
    <w:rsid w:val="009B55CA"/>
    <w:rsid w:val="009F090C"/>
    <w:rsid w:val="00A077C5"/>
    <w:rsid w:val="00A94741"/>
    <w:rsid w:val="00AA3D2D"/>
    <w:rsid w:val="00B215C3"/>
    <w:rsid w:val="00B255F6"/>
    <w:rsid w:val="00B629DA"/>
    <w:rsid w:val="00B9678A"/>
    <w:rsid w:val="00C34256"/>
    <w:rsid w:val="00C572F3"/>
    <w:rsid w:val="00C643ED"/>
    <w:rsid w:val="00CB33AA"/>
    <w:rsid w:val="00CF7228"/>
    <w:rsid w:val="00D23E10"/>
    <w:rsid w:val="00D45C88"/>
    <w:rsid w:val="00D70F8C"/>
    <w:rsid w:val="00D71976"/>
    <w:rsid w:val="00D84D48"/>
    <w:rsid w:val="00D9101E"/>
    <w:rsid w:val="00E26E37"/>
    <w:rsid w:val="00E34779"/>
    <w:rsid w:val="00E81786"/>
    <w:rsid w:val="00F04E78"/>
    <w:rsid w:val="00F25C01"/>
    <w:rsid w:val="00F26D2B"/>
    <w:rsid w:val="00F41BE3"/>
    <w:rsid w:val="00F43FCB"/>
    <w:rsid w:val="00F52B75"/>
    <w:rsid w:val="00F839FA"/>
    <w:rsid w:val="00FE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657E4-7F88-4D08-AE5B-18D09ED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FA"/>
    <w:rPr>
      <w:rFonts w:asciiTheme="minorHAnsi" w:hAnsiTheme="minorHAnsi"/>
      <w:sz w:val="22"/>
      <w:szCs w:val="24"/>
    </w:rPr>
  </w:style>
  <w:style w:type="paragraph" w:styleId="Heading1">
    <w:name w:val="heading 1"/>
    <w:basedOn w:val="Normal"/>
    <w:next w:val="Normal"/>
    <w:qFormat/>
    <w:rsid w:val="007719B8"/>
    <w:pPr>
      <w:keepNext/>
      <w:jc w:val="center"/>
      <w:outlineLvl w:val="0"/>
    </w:pPr>
    <w:rPr>
      <w:rFonts w:asciiTheme="majorHAnsi" w:hAnsiTheme="majorHAnsi"/>
      <w:b/>
      <w:bCs/>
      <w:sz w:val="28"/>
    </w:rPr>
  </w:style>
  <w:style w:type="paragraph" w:styleId="Heading2">
    <w:name w:val="heading 2"/>
    <w:basedOn w:val="Normal"/>
    <w:next w:val="Normal"/>
    <w:qFormat/>
    <w:rsid w:val="00412AFA"/>
    <w:pPr>
      <w:keepNext/>
      <w:tabs>
        <w:tab w:val="left" w:pos="1596"/>
        <w:tab w:val="left" w:pos="6384"/>
        <w:tab w:val="left" w:pos="9348"/>
      </w:tabs>
      <w:jc w:val="center"/>
      <w:outlineLvl w:val="1"/>
    </w:pPr>
    <w:rPr>
      <w:rFonts w:ascii="Univers" w:hAnsi="Univers"/>
      <w:b/>
      <w:bCs/>
    </w:rPr>
  </w:style>
  <w:style w:type="paragraph" w:styleId="Heading3">
    <w:name w:val="heading 3"/>
    <w:basedOn w:val="Normal"/>
    <w:next w:val="Normal"/>
    <w:qFormat/>
    <w:rsid w:val="00412AFA"/>
    <w:pPr>
      <w:keepNext/>
      <w:spacing w:after="60"/>
      <w:jc w:val="center"/>
      <w:outlineLvl w:val="2"/>
    </w:pPr>
    <w:rPr>
      <w:b/>
      <w:bCs/>
      <w:sz w:val="32"/>
    </w:rPr>
  </w:style>
  <w:style w:type="paragraph" w:styleId="Heading4">
    <w:name w:val="heading 4"/>
    <w:basedOn w:val="Normal"/>
    <w:next w:val="Normal"/>
    <w:link w:val="Heading4Char"/>
    <w:semiHidden/>
    <w:unhideWhenUsed/>
    <w:qFormat/>
    <w:rsid w:val="002D6E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AFA"/>
    <w:pPr>
      <w:tabs>
        <w:tab w:val="left" w:pos="513"/>
        <w:tab w:val="left" w:pos="1596"/>
        <w:tab w:val="left" w:pos="6384"/>
        <w:tab w:val="left" w:pos="9348"/>
      </w:tabs>
      <w:ind w:left="513" w:hanging="513"/>
    </w:pPr>
    <w:rPr>
      <w:rFonts w:ascii="Univers" w:hAnsi="Univers"/>
      <w:sz w:val="20"/>
    </w:rPr>
  </w:style>
  <w:style w:type="paragraph" w:styleId="BalloonText">
    <w:name w:val="Balloon Text"/>
    <w:basedOn w:val="Normal"/>
    <w:link w:val="BalloonTextChar"/>
    <w:rsid w:val="009F090C"/>
    <w:rPr>
      <w:rFonts w:ascii="Tahoma" w:hAnsi="Tahoma" w:cs="Tahoma"/>
      <w:sz w:val="16"/>
      <w:szCs w:val="16"/>
    </w:rPr>
  </w:style>
  <w:style w:type="character" w:customStyle="1" w:styleId="BalloonTextChar">
    <w:name w:val="Balloon Text Char"/>
    <w:basedOn w:val="DefaultParagraphFont"/>
    <w:link w:val="BalloonText"/>
    <w:rsid w:val="009F090C"/>
    <w:rPr>
      <w:rFonts w:ascii="Tahoma" w:hAnsi="Tahoma" w:cs="Tahoma"/>
      <w:sz w:val="16"/>
      <w:szCs w:val="16"/>
    </w:rPr>
  </w:style>
  <w:style w:type="paragraph" w:styleId="ListParagraph">
    <w:name w:val="List Paragraph"/>
    <w:basedOn w:val="Normal"/>
    <w:uiPriority w:val="34"/>
    <w:qFormat/>
    <w:rsid w:val="00CF7228"/>
    <w:pPr>
      <w:ind w:left="720"/>
      <w:contextualSpacing/>
    </w:pPr>
  </w:style>
  <w:style w:type="table" w:styleId="TableGrid">
    <w:name w:val="Table Grid"/>
    <w:basedOn w:val="TableNormal"/>
    <w:rsid w:val="00CF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C01"/>
    <w:rPr>
      <w:color w:val="808080"/>
    </w:rPr>
  </w:style>
  <w:style w:type="character" w:styleId="Hyperlink">
    <w:name w:val="Hyperlink"/>
    <w:basedOn w:val="DefaultParagraphFont"/>
    <w:rsid w:val="00F25C01"/>
    <w:rPr>
      <w:color w:val="0000FF" w:themeColor="hyperlink"/>
      <w:u w:val="single"/>
    </w:rPr>
  </w:style>
  <w:style w:type="character" w:customStyle="1" w:styleId="Heading4Char">
    <w:name w:val="Heading 4 Char"/>
    <w:basedOn w:val="DefaultParagraphFont"/>
    <w:link w:val="Heading4"/>
    <w:semiHidden/>
    <w:rsid w:val="002D6E64"/>
    <w:rPr>
      <w:rFonts w:asciiTheme="majorHAnsi" w:eastAsiaTheme="majorEastAsia" w:hAnsiTheme="majorHAnsi" w:cstheme="majorBidi"/>
      <w:i/>
      <w:iCs/>
      <w:color w:val="365F91" w:themeColor="accent1" w:themeShade="BF"/>
      <w:sz w:val="22"/>
      <w:szCs w:val="24"/>
    </w:rPr>
  </w:style>
  <w:style w:type="paragraph" w:styleId="Header">
    <w:name w:val="header"/>
    <w:basedOn w:val="Normal"/>
    <w:link w:val="HeaderChar"/>
    <w:uiPriority w:val="99"/>
    <w:unhideWhenUsed/>
    <w:rsid w:val="002D6E64"/>
    <w:pPr>
      <w:tabs>
        <w:tab w:val="center" w:pos="4680"/>
        <w:tab w:val="right" w:pos="9360"/>
      </w:tabs>
    </w:pPr>
  </w:style>
  <w:style w:type="character" w:customStyle="1" w:styleId="HeaderChar">
    <w:name w:val="Header Char"/>
    <w:basedOn w:val="DefaultParagraphFont"/>
    <w:link w:val="Header"/>
    <w:uiPriority w:val="99"/>
    <w:rsid w:val="002D6E64"/>
    <w:rPr>
      <w:rFonts w:asciiTheme="minorHAnsi" w:hAnsiTheme="minorHAnsi"/>
      <w:sz w:val="22"/>
      <w:szCs w:val="24"/>
    </w:rPr>
  </w:style>
  <w:style w:type="paragraph" w:styleId="Footer">
    <w:name w:val="footer"/>
    <w:basedOn w:val="Normal"/>
    <w:link w:val="FooterChar"/>
    <w:unhideWhenUsed/>
    <w:rsid w:val="002D6E64"/>
    <w:pPr>
      <w:tabs>
        <w:tab w:val="center" w:pos="4680"/>
        <w:tab w:val="right" w:pos="9360"/>
      </w:tabs>
    </w:pPr>
  </w:style>
  <w:style w:type="character" w:customStyle="1" w:styleId="FooterChar">
    <w:name w:val="Footer Char"/>
    <w:basedOn w:val="DefaultParagraphFont"/>
    <w:link w:val="Footer"/>
    <w:rsid w:val="002D6E64"/>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374C5670-F2C3-438C-A526-05BC1976FC79}"/>
      </w:docPartPr>
      <w:docPartBody>
        <w:p w:rsidR="00FE1D2F" w:rsidRDefault="00926AED">
          <w:r w:rsidRPr="003076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26AED"/>
    <w:rsid w:val="00926AED"/>
    <w:rsid w:val="00FE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164</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WISCONSIN–EAU CLAIRE</vt:lpstr>
    </vt:vector>
  </TitlesOfParts>
  <Company>UWEC</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WISCONSIN–EAU CLAIRE</dc:title>
  <dc:subject/>
  <dc:creator>Enid</dc:creator>
  <cp:keywords/>
  <dc:description/>
  <cp:lastModifiedBy>Schulner, Wanda L.</cp:lastModifiedBy>
  <cp:revision>8</cp:revision>
  <cp:lastPrinted>2015-04-23T18:56:00Z</cp:lastPrinted>
  <dcterms:created xsi:type="dcterms:W3CDTF">2015-04-23T18:26:00Z</dcterms:created>
  <dcterms:modified xsi:type="dcterms:W3CDTF">2015-04-23T18:57:00Z</dcterms:modified>
</cp:coreProperties>
</file>