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C347" w14:textId="53D68712" w:rsidR="00F63594" w:rsidRDefault="00995280" w:rsidP="005F57C0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1FF97F" wp14:editId="48B7CD76">
                <wp:simplePos x="0" y="0"/>
                <wp:positionH relativeFrom="page">
                  <wp:align>left</wp:align>
                </wp:positionH>
                <wp:positionV relativeFrom="paragraph">
                  <wp:posOffset>-1575303</wp:posOffset>
                </wp:positionV>
                <wp:extent cx="630621" cy="10732883"/>
                <wp:effectExtent l="0" t="0" r="1714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621" cy="10732883"/>
                        </a:xfrm>
                        <a:prstGeom prst="rect">
                          <a:avLst/>
                        </a:prstGeom>
                        <a:solidFill>
                          <a:srgbClr val="00408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FF982" w14:textId="6E43E889" w:rsidR="006C33A1" w:rsidRPr="00916D82" w:rsidRDefault="00916D82" w:rsidP="006C33A1">
                            <w:pPr>
                              <w:ind w:left="-240"/>
                              <w:rPr>
                                <w:rStyle w:val="Heading1Char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FF9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24.05pt;width:49.65pt;height:845.1pt;z-index: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" fillcolor="#004083" strokeweight=".5pt">
                <v:path arrowok="t"/>
                <v:textbox>
                  <w:txbxContent>
                    <w:p w14:paraId="111FF982" w14:textId="6E43E889" w:rsidR="006C33A1" w:rsidRPr="00916D82" w:rsidRDefault="00916D82" w:rsidP="006C33A1">
                      <w:pPr>
                        <w:ind w:left="-240"/>
                        <w:rPr>
                          <w:rStyle w:val="Heading1Char"/>
                        </w:rPr>
                      </w:pPr>
                      <w:r>
                        <w:rPr>
                          <w:color w:val="FFC00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383A2E" w14:textId="10202D39" w:rsidR="00F63594" w:rsidRDefault="00F63594" w:rsidP="005F57C0">
      <w:pPr>
        <w:spacing w:after="0" w:line="240" w:lineRule="auto"/>
        <w:jc w:val="right"/>
      </w:pPr>
    </w:p>
    <w:p w14:paraId="6CCA2AC8" w14:textId="6AA37685" w:rsidR="00A16C6F" w:rsidRDefault="00A16C6F" w:rsidP="005F57C0">
      <w:pPr>
        <w:spacing w:after="0" w:line="240" w:lineRule="auto"/>
      </w:pPr>
    </w:p>
    <w:p w14:paraId="1C06BF7C" w14:textId="2D40B7DF" w:rsidR="00A9358F" w:rsidRDefault="00A9358F" w:rsidP="005F57C0">
      <w:pPr>
        <w:spacing w:after="0" w:line="240" w:lineRule="auto"/>
      </w:pPr>
    </w:p>
    <w:p w14:paraId="26DAB18B" w14:textId="2ED9D892" w:rsidR="00A92BE8" w:rsidRDefault="00A92BE8" w:rsidP="005F57C0">
      <w:pPr>
        <w:spacing w:after="0" w:line="240" w:lineRule="auto"/>
      </w:pPr>
    </w:p>
    <w:p w14:paraId="76561FEB" w14:textId="69EA2C7B" w:rsidR="00A92BE8" w:rsidRPr="00A92BE8" w:rsidRDefault="00A92BE8" w:rsidP="005F57C0">
      <w:pPr>
        <w:spacing w:after="0" w:line="240" w:lineRule="auto"/>
        <w:rPr>
          <w:b/>
        </w:rPr>
      </w:pPr>
      <w:r>
        <w:rPr>
          <w:b/>
        </w:rPr>
        <w:t>LETTER #1</w:t>
      </w:r>
    </w:p>
    <w:p w14:paraId="504EF9C8" w14:textId="77777777" w:rsidR="005F57C0" w:rsidRDefault="005F57C0" w:rsidP="005F57C0">
      <w:pPr>
        <w:spacing w:after="0" w:line="240" w:lineRule="auto"/>
      </w:pPr>
    </w:p>
    <w:p w14:paraId="78C77843" w14:textId="77777777" w:rsidR="005F57C0" w:rsidRDefault="005F57C0" w:rsidP="005F57C0">
      <w:pPr>
        <w:spacing w:after="0" w:line="240" w:lineRule="auto"/>
      </w:pPr>
    </w:p>
    <w:p w14:paraId="370893F5" w14:textId="00082F7C" w:rsidR="00D10AA4" w:rsidRPr="00D615D6" w:rsidRDefault="00D35820" w:rsidP="00136624">
      <w:pPr>
        <w:spacing w:after="0" w:line="360" w:lineRule="auto"/>
        <w:rPr>
          <w:highlight w:val="yellow"/>
        </w:rPr>
      </w:pPr>
      <w:r w:rsidRPr="00D615D6">
        <w:rPr>
          <w:highlight w:val="yellow"/>
        </w:rPr>
        <w:t>Date</w:t>
      </w:r>
    </w:p>
    <w:p w14:paraId="52110520" w14:textId="6D2ACC39" w:rsidR="00904D7E" w:rsidRPr="00D615D6" w:rsidRDefault="00D35820" w:rsidP="00136624">
      <w:pPr>
        <w:spacing w:after="0" w:line="360" w:lineRule="auto"/>
        <w:rPr>
          <w:highlight w:val="yellow"/>
        </w:rPr>
      </w:pPr>
      <w:r w:rsidRPr="00D615D6">
        <w:rPr>
          <w:highlight w:val="yellow"/>
        </w:rPr>
        <w:t>To: Employee Name</w:t>
      </w:r>
    </w:p>
    <w:p w14:paraId="4603378E" w14:textId="3D950465" w:rsidR="00904D7E" w:rsidRPr="00D615D6" w:rsidRDefault="00D35820" w:rsidP="00136624">
      <w:pPr>
        <w:spacing w:after="0" w:line="360" w:lineRule="auto"/>
        <w:rPr>
          <w:highlight w:val="yellow"/>
        </w:rPr>
      </w:pPr>
      <w:r w:rsidRPr="00D615D6">
        <w:rPr>
          <w:highlight w:val="yellow"/>
        </w:rPr>
        <w:t>Address</w:t>
      </w:r>
    </w:p>
    <w:p w14:paraId="18D6619F" w14:textId="17AD51DC" w:rsidR="00D35820" w:rsidRDefault="00D35820" w:rsidP="00136624">
      <w:pPr>
        <w:spacing w:after="0" w:line="360" w:lineRule="auto"/>
      </w:pPr>
      <w:r w:rsidRPr="00D615D6">
        <w:rPr>
          <w:highlight w:val="yellow"/>
        </w:rPr>
        <w:t>City, State, Zip</w:t>
      </w:r>
    </w:p>
    <w:p w14:paraId="4DEEFA55" w14:textId="64065AB4" w:rsidR="00904D7E" w:rsidRDefault="00904D7E" w:rsidP="00136624">
      <w:pPr>
        <w:spacing w:after="0" w:line="360" w:lineRule="auto"/>
      </w:pPr>
    </w:p>
    <w:p w14:paraId="7297A7FF" w14:textId="77777777" w:rsidR="005F57C0" w:rsidRDefault="005F57C0" w:rsidP="00136624">
      <w:pPr>
        <w:spacing w:after="0" w:line="360" w:lineRule="auto"/>
      </w:pPr>
    </w:p>
    <w:p w14:paraId="4AB1431B" w14:textId="3351C138" w:rsidR="00D834E2" w:rsidRDefault="00D35820" w:rsidP="00136624">
      <w:pPr>
        <w:spacing w:after="0" w:line="360" w:lineRule="auto"/>
      </w:pPr>
      <w:r w:rsidRPr="00D615D6">
        <w:rPr>
          <w:highlight w:val="yellow"/>
        </w:rPr>
        <w:t>Employee</w:t>
      </w:r>
      <w:r w:rsidR="003D577A">
        <w:t>,</w:t>
      </w:r>
    </w:p>
    <w:p w14:paraId="00D1A0E0" w14:textId="1DA31536" w:rsidR="00305FF3" w:rsidRDefault="00305FF3" w:rsidP="00136624">
      <w:pPr>
        <w:spacing w:after="0" w:line="360" w:lineRule="auto"/>
      </w:pPr>
    </w:p>
    <w:p w14:paraId="295B086B" w14:textId="601A1A01" w:rsidR="003D577A" w:rsidRDefault="003D577A" w:rsidP="00136624">
      <w:pPr>
        <w:spacing w:after="0" w:line="360" w:lineRule="auto"/>
      </w:pPr>
      <w:r>
        <w:t xml:space="preserve">According to Recover Care policy, employees are required to return all company equipment upon termination. As of the writing of this letter, there is no record of your returning your </w:t>
      </w:r>
      <w:r w:rsidR="00A92BE8" w:rsidRPr="00A92BE8">
        <w:rPr>
          <w:highlight w:val="yellow"/>
        </w:rPr>
        <w:t>[describe missing items]</w:t>
      </w:r>
      <w:r w:rsidR="00A92BE8">
        <w:t xml:space="preserve">. </w:t>
      </w:r>
      <w:r>
        <w:t xml:space="preserve"> Please contact </w:t>
      </w:r>
      <w:r w:rsidR="00D615D6" w:rsidRPr="00D615D6">
        <w:rPr>
          <w:highlight w:val="yellow"/>
        </w:rPr>
        <w:t>[Enter Contact here]</w:t>
      </w:r>
      <w:r>
        <w:t xml:space="preserve"> at </w:t>
      </w:r>
      <w:r w:rsidRPr="00D615D6">
        <w:rPr>
          <w:highlight w:val="yellow"/>
        </w:rPr>
        <w:t>(</w:t>
      </w:r>
      <w:r w:rsidR="00D615D6" w:rsidRPr="00D615D6">
        <w:rPr>
          <w:highlight w:val="yellow"/>
        </w:rPr>
        <w:t>xxx</w:t>
      </w:r>
      <w:r w:rsidRPr="00D615D6">
        <w:rPr>
          <w:highlight w:val="yellow"/>
        </w:rPr>
        <w:t xml:space="preserve">) </w:t>
      </w:r>
      <w:r w:rsidR="00D615D6" w:rsidRPr="00D615D6">
        <w:rPr>
          <w:highlight w:val="yellow"/>
        </w:rPr>
        <w:t>xxx</w:t>
      </w:r>
      <w:r w:rsidRPr="00D615D6">
        <w:rPr>
          <w:highlight w:val="yellow"/>
        </w:rPr>
        <w:t>-</w:t>
      </w:r>
      <w:r w:rsidR="00D615D6" w:rsidRPr="00D615D6">
        <w:rPr>
          <w:highlight w:val="yellow"/>
        </w:rPr>
        <w:t>xxxx</w:t>
      </w:r>
      <w:r w:rsidRPr="00D615D6">
        <w:rPr>
          <w:highlight w:val="yellow"/>
        </w:rPr>
        <w:t xml:space="preserve"> </w:t>
      </w:r>
      <w:r>
        <w:t xml:space="preserve">as soon as possible to arrange for the return of all property belonging to Recover Care. </w:t>
      </w:r>
      <w:r w:rsidR="00C141F9">
        <w:t xml:space="preserve">If the equipment is not received by </w:t>
      </w:r>
      <w:r w:rsidR="00D615D6" w:rsidRPr="00D615D6">
        <w:rPr>
          <w:highlight w:val="yellow"/>
        </w:rPr>
        <w:t>[Date]</w:t>
      </w:r>
      <w:r w:rsidR="00C141F9">
        <w:t xml:space="preserve">, we will consider further action. </w:t>
      </w:r>
    </w:p>
    <w:p w14:paraId="245EB68E" w14:textId="77777777" w:rsidR="003D577A" w:rsidRDefault="003D577A" w:rsidP="00136624">
      <w:pPr>
        <w:spacing w:after="0" w:line="360" w:lineRule="auto"/>
      </w:pPr>
    </w:p>
    <w:p w14:paraId="608E3C93" w14:textId="07990889" w:rsidR="003D577A" w:rsidRDefault="00C141F9" w:rsidP="00136624">
      <w:pPr>
        <w:spacing w:after="0" w:line="360" w:lineRule="auto"/>
      </w:pPr>
      <w:r>
        <w:t>We appreciate your cooperation in this matter</w:t>
      </w:r>
      <w:r w:rsidR="00204634">
        <w:t>,</w:t>
      </w:r>
    </w:p>
    <w:p w14:paraId="3469D2B5" w14:textId="5AC5447E" w:rsidR="00C141F9" w:rsidRDefault="00C141F9" w:rsidP="00136624">
      <w:pPr>
        <w:spacing w:after="0" w:line="360" w:lineRule="auto"/>
      </w:pPr>
      <w:bookmarkStart w:id="0" w:name="_GoBack"/>
      <w:bookmarkEnd w:id="0"/>
    </w:p>
    <w:p w14:paraId="7C245E94" w14:textId="77777777" w:rsidR="007E40A4" w:rsidRDefault="007E40A4" w:rsidP="007E40A4">
      <w:pPr>
        <w:spacing w:after="0" w:line="360" w:lineRule="auto"/>
      </w:pPr>
    </w:p>
    <w:p w14:paraId="1A4D4AAE" w14:textId="77777777" w:rsidR="007E40A4" w:rsidRPr="00E5325F" w:rsidRDefault="007E40A4" w:rsidP="007E40A4">
      <w:pPr>
        <w:spacing w:after="0" w:line="360" w:lineRule="auto"/>
        <w:rPr>
          <w:highlight w:val="yellow"/>
        </w:rPr>
      </w:pPr>
      <w:r w:rsidRPr="00E5325F">
        <w:rPr>
          <w:highlight w:val="yellow"/>
        </w:rPr>
        <w:t>Name</w:t>
      </w:r>
    </w:p>
    <w:p w14:paraId="2236B2E1" w14:textId="77777777" w:rsidR="007E40A4" w:rsidRPr="00E5325F" w:rsidRDefault="007E40A4" w:rsidP="007E40A4">
      <w:pPr>
        <w:spacing w:after="0" w:line="360" w:lineRule="auto"/>
        <w:rPr>
          <w:highlight w:val="yellow"/>
        </w:rPr>
      </w:pPr>
      <w:r w:rsidRPr="00E5325F">
        <w:rPr>
          <w:highlight w:val="yellow"/>
        </w:rPr>
        <w:t>Role</w:t>
      </w:r>
    </w:p>
    <w:p w14:paraId="27792806" w14:textId="77777777" w:rsidR="007E40A4" w:rsidRDefault="007E40A4" w:rsidP="007E40A4">
      <w:pPr>
        <w:spacing w:after="0" w:line="360" w:lineRule="auto"/>
        <w:rPr>
          <w:highlight w:val="yellow"/>
        </w:rPr>
      </w:pPr>
      <w:r w:rsidRPr="00E5325F">
        <w:rPr>
          <w:highlight w:val="yellow"/>
        </w:rPr>
        <w:t>(xxx) xxx-</w:t>
      </w:r>
      <w:proofErr w:type="spellStart"/>
      <w:r w:rsidRPr="00E5325F">
        <w:rPr>
          <w:highlight w:val="yellow"/>
        </w:rPr>
        <w:t>xxxx</w:t>
      </w:r>
      <w:proofErr w:type="spellEnd"/>
    </w:p>
    <w:p w14:paraId="176F440F" w14:textId="77777777" w:rsidR="00A92BE8" w:rsidRDefault="00A92BE8" w:rsidP="00A92BE8">
      <w:pPr>
        <w:spacing w:after="0" w:line="360" w:lineRule="auto"/>
        <w:rPr>
          <w:highlight w:val="yellow"/>
        </w:rPr>
      </w:pPr>
    </w:p>
    <w:p w14:paraId="6EFDE50F" w14:textId="77777777" w:rsidR="00A92BE8" w:rsidRDefault="00A92BE8" w:rsidP="00A92BE8">
      <w:pPr>
        <w:spacing w:after="0" w:line="360" w:lineRule="auto"/>
        <w:rPr>
          <w:highlight w:val="yellow"/>
        </w:rPr>
      </w:pPr>
    </w:p>
    <w:p w14:paraId="25CF8447" w14:textId="77777777" w:rsidR="00A92BE8" w:rsidRDefault="00A92BE8" w:rsidP="00A92BE8">
      <w:pPr>
        <w:spacing w:after="0" w:line="360" w:lineRule="auto"/>
        <w:rPr>
          <w:highlight w:val="yellow"/>
        </w:rPr>
      </w:pPr>
    </w:p>
    <w:p w14:paraId="77CD3159" w14:textId="77777777" w:rsidR="00A92BE8" w:rsidRDefault="00A92BE8">
      <w:pPr>
        <w:rPr>
          <w:b/>
        </w:rPr>
      </w:pPr>
      <w:r>
        <w:rPr>
          <w:b/>
        </w:rPr>
        <w:br w:type="page"/>
      </w:r>
    </w:p>
    <w:p w14:paraId="7543F89B" w14:textId="77777777" w:rsidR="00A92BE8" w:rsidRDefault="00A92BE8" w:rsidP="00A92BE8">
      <w:pPr>
        <w:spacing w:after="0" w:line="240" w:lineRule="auto"/>
        <w:rPr>
          <w:b/>
        </w:rPr>
      </w:pPr>
    </w:p>
    <w:p w14:paraId="1D504050" w14:textId="77777777" w:rsidR="00A92BE8" w:rsidRDefault="00A92BE8" w:rsidP="00A92BE8">
      <w:pPr>
        <w:spacing w:after="0" w:line="240" w:lineRule="auto"/>
        <w:rPr>
          <w:b/>
        </w:rPr>
      </w:pPr>
    </w:p>
    <w:p w14:paraId="210E4936" w14:textId="77777777" w:rsidR="00A92BE8" w:rsidRDefault="00A92BE8" w:rsidP="00A92BE8">
      <w:pPr>
        <w:spacing w:after="0" w:line="240" w:lineRule="auto"/>
        <w:rPr>
          <w:b/>
        </w:rPr>
      </w:pPr>
    </w:p>
    <w:p w14:paraId="01CAB8A4" w14:textId="77777777" w:rsidR="00A92BE8" w:rsidRDefault="00A92BE8" w:rsidP="00A92BE8">
      <w:pPr>
        <w:spacing w:after="0" w:line="240" w:lineRule="auto"/>
        <w:rPr>
          <w:b/>
        </w:rPr>
      </w:pPr>
    </w:p>
    <w:p w14:paraId="59DE50FE" w14:textId="77777777" w:rsidR="00A92BE8" w:rsidRDefault="00A92BE8" w:rsidP="00A92BE8">
      <w:pPr>
        <w:spacing w:after="0" w:line="240" w:lineRule="auto"/>
        <w:rPr>
          <w:b/>
        </w:rPr>
      </w:pPr>
    </w:p>
    <w:p w14:paraId="5A4731BE" w14:textId="591A1D2E" w:rsidR="00A92BE8" w:rsidRPr="00A92BE8" w:rsidRDefault="00A92BE8" w:rsidP="00A92BE8">
      <w:pPr>
        <w:spacing w:after="0" w:line="240" w:lineRule="auto"/>
        <w:rPr>
          <w:b/>
        </w:rPr>
      </w:pPr>
      <w:r>
        <w:rPr>
          <w:b/>
        </w:rPr>
        <w:t>LETTER #</w:t>
      </w:r>
      <w:r>
        <w:rPr>
          <w:b/>
        </w:rPr>
        <w:t>2 – if equipment not received by due date in letter 1, send the below</w:t>
      </w:r>
    </w:p>
    <w:p w14:paraId="4E14573E" w14:textId="77777777" w:rsidR="00A92BE8" w:rsidRDefault="00A92BE8" w:rsidP="00A92BE8">
      <w:pPr>
        <w:spacing w:after="0" w:line="360" w:lineRule="auto"/>
        <w:rPr>
          <w:highlight w:val="yellow"/>
        </w:rPr>
      </w:pPr>
    </w:p>
    <w:p w14:paraId="74FF17FB" w14:textId="77777777" w:rsidR="00A92BE8" w:rsidRDefault="00A92BE8" w:rsidP="00A92BE8">
      <w:pPr>
        <w:spacing w:after="0" w:line="360" w:lineRule="auto"/>
        <w:rPr>
          <w:highlight w:val="yellow"/>
        </w:rPr>
      </w:pPr>
    </w:p>
    <w:p w14:paraId="3ED45CDA" w14:textId="7D63B40B" w:rsidR="00A92BE8" w:rsidRPr="00D615D6" w:rsidRDefault="00A92BE8" w:rsidP="00A92BE8">
      <w:pPr>
        <w:spacing w:after="0" w:line="360" w:lineRule="auto"/>
        <w:rPr>
          <w:highlight w:val="yellow"/>
        </w:rPr>
      </w:pPr>
      <w:r w:rsidRPr="00D615D6">
        <w:rPr>
          <w:highlight w:val="yellow"/>
        </w:rPr>
        <w:t>To: Employee Name</w:t>
      </w:r>
    </w:p>
    <w:p w14:paraId="73FAEB1D" w14:textId="77777777" w:rsidR="00A92BE8" w:rsidRPr="00D615D6" w:rsidRDefault="00A92BE8" w:rsidP="00A92BE8">
      <w:pPr>
        <w:spacing w:after="0" w:line="360" w:lineRule="auto"/>
        <w:rPr>
          <w:highlight w:val="yellow"/>
        </w:rPr>
      </w:pPr>
      <w:r w:rsidRPr="00D615D6">
        <w:rPr>
          <w:highlight w:val="yellow"/>
        </w:rPr>
        <w:t>Address</w:t>
      </w:r>
    </w:p>
    <w:p w14:paraId="7C1AA228" w14:textId="77777777" w:rsidR="00A92BE8" w:rsidRDefault="00A92BE8" w:rsidP="00A92BE8">
      <w:pPr>
        <w:spacing w:after="0" w:line="360" w:lineRule="auto"/>
      </w:pPr>
      <w:r w:rsidRPr="00D615D6">
        <w:rPr>
          <w:highlight w:val="yellow"/>
        </w:rPr>
        <w:t>City, State, Zip</w:t>
      </w:r>
    </w:p>
    <w:p w14:paraId="24CBC4A8" w14:textId="77777777" w:rsidR="00A92BE8" w:rsidRDefault="00A92BE8" w:rsidP="00A92BE8">
      <w:pPr>
        <w:spacing w:after="0" w:line="360" w:lineRule="auto"/>
      </w:pPr>
    </w:p>
    <w:p w14:paraId="384418B4" w14:textId="77777777" w:rsidR="00A92BE8" w:rsidRDefault="00A92BE8" w:rsidP="00A92BE8">
      <w:pPr>
        <w:spacing w:after="0" w:line="360" w:lineRule="auto"/>
      </w:pPr>
    </w:p>
    <w:p w14:paraId="277489A8" w14:textId="77777777" w:rsidR="00A92BE8" w:rsidRDefault="00A92BE8" w:rsidP="00A92BE8">
      <w:pPr>
        <w:spacing w:after="0" w:line="360" w:lineRule="auto"/>
      </w:pPr>
      <w:r w:rsidRPr="00D615D6">
        <w:rPr>
          <w:highlight w:val="yellow"/>
        </w:rPr>
        <w:t>Employee</w:t>
      </w:r>
      <w:r>
        <w:t>,</w:t>
      </w:r>
    </w:p>
    <w:p w14:paraId="3CD1CAD2" w14:textId="77777777" w:rsidR="00A92BE8" w:rsidRDefault="00A92BE8" w:rsidP="00A92BE8">
      <w:pPr>
        <w:spacing w:after="0" w:line="360" w:lineRule="auto"/>
      </w:pPr>
    </w:p>
    <w:p w14:paraId="0FD273B6" w14:textId="20B9812D" w:rsidR="00A92BE8" w:rsidRDefault="00F650AB" w:rsidP="00A92BE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D5978" wp14:editId="3A7DF3F6">
                <wp:simplePos x="0" y="0"/>
                <wp:positionH relativeFrom="page">
                  <wp:posOffset>0</wp:posOffset>
                </wp:positionH>
                <wp:positionV relativeFrom="paragraph">
                  <wp:posOffset>-4900295</wp:posOffset>
                </wp:positionV>
                <wp:extent cx="630621" cy="10732883"/>
                <wp:effectExtent l="0" t="0" r="1714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621" cy="10732883"/>
                        </a:xfrm>
                        <a:prstGeom prst="rect">
                          <a:avLst/>
                        </a:prstGeom>
                        <a:solidFill>
                          <a:srgbClr val="00408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118A3" w14:textId="77777777" w:rsidR="00F650AB" w:rsidRPr="00916D82" w:rsidRDefault="00F650AB" w:rsidP="00F650AB">
                            <w:pPr>
                              <w:ind w:left="-240"/>
                              <w:rPr>
                                <w:rStyle w:val="Heading1Char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D5978" id="Text Box 4" o:spid="_x0000_s1027" type="#_x0000_t202" style="position:absolute;margin-left:0;margin-top:-385.85pt;width:49.65pt;height:84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" fillcolor="#004083" strokeweight=".5pt">
                <v:path arrowok="t"/>
                <v:textbox>
                  <w:txbxContent>
                    <w:p w14:paraId="0E4118A3" w14:textId="77777777" w:rsidR="00F650AB" w:rsidRPr="00916D82" w:rsidRDefault="00F650AB" w:rsidP="00F650AB">
                      <w:pPr>
                        <w:ind w:left="-240"/>
                        <w:rPr>
                          <w:rStyle w:val="Heading1Char"/>
                        </w:rPr>
                      </w:pPr>
                      <w:r>
                        <w:rPr>
                          <w:color w:val="FFC00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2BE8">
        <w:t>On [</w:t>
      </w:r>
      <w:r w:rsidR="00A92BE8" w:rsidRPr="00A92BE8">
        <w:rPr>
          <w:highlight w:val="yellow"/>
        </w:rPr>
        <w:t>Date</w:t>
      </w:r>
      <w:r w:rsidR="00A92BE8">
        <w:t xml:space="preserve">], a letter was sent to you regarding the return of </w:t>
      </w:r>
      <w:r w:rsidR="00A92BE8" w:rsidRPr="00A92BE8">
        <w:rPr>
          <w:highlight w:val="yellow"/>
        </w:rPr>
        <w:t>[describe missing items]</w:t>
      </w:r>
      <w:r w:rsidR="00A92BE8">
        <w:t xml:space="preserve">. As of the writing of this letter, there is no record of your returning the items in question. Please be advised </w:t>
      </w:r>
      <w:r w:rsidR="00A92BE8">
        <w:t xml:space="preserve">Recover Care </w:t>
      </w:r>
      <w:r w:rsidR="00A92BE8">
        <w:t>considers refusal to return company property to be theft. If the above listed items are not returned by [</w:t>
      </w:r>
      <w:r w:rsidR="00A92BE8" w:rsidRPr="00A92BE8">
        <w:rPr>
          <w:highlight w:val="yellow"/>
        </w:rPr>
        <w:t>Date</w:t>
      </w:r>
      <w:r w:rsidR="00A92BE8">
        <w:t>],</w:t>
      </w:r>
      <w:r w:rsidR="00A92BE8">
        <w:t xml:space="preserve"> Recover Care</w:t>
      </w:r>
      <w:r w:rsidR="00A92BE8">
        <w:t xml:space="preserve"> will contact local law enforcement. Please contact </w:t>
      </w:r>
      <w:r w:rsidR="00A92BE8" w:rsidRPr="00A92BE8">
        <w:rPr>
          <w:highlight w:val="yellow"/>
        </w:rPr>
        <w:t>[Name]</w:t>
      </w:r>
      <w:r w:rsidR="00A92BE8">
        <w:t xml:space="preserve"> at </w:t>
      </w:r>
      <w:r w:rsidR="00A92BE8" w:rsidRPr="00A92BE8">
        <w:rPr>
          <w:u w:val="single"/>
        </w:rPr>
        <w:t>[</w:t>
      </w:r>
      <w:r w:rsidR="00A92BE8" w:rsidRPr="007E40A4">
        <w:rPr>
          <w:highlight w:val="yellow"/>
        </w:rPr>
        <w:t>Phone</w:t>
      </w:r>
      <w:r w:rsidR="00A92BE8">
        <w:t xml:space="preserve">] immediately to arrange for the return of all property belonging to </w:t>
      </w:r>
      <w:r w:rsidR="00A92BE8">
        <w:t>Recover Care</w:t>
      </w:r>
      <w:r w:rsidR="00A92BE8">
        <w:t>.</w:t>
      </w:r>
    </w:p>
    <w:p w14:paraId="17ADB4AF" w14:textId="77777777" w:rsidR="00A92BE8" w:rsidRDefault="00A92BE8" w:rsidP="00A92BE8">
      <w:pPr>
        <w:spacing w:after="0" w:line="360" w:lineRule="auto"/>
      </w:pPr>
    </w:p>
    <w:p w14:paraId="7DF94D73" w14:textId="77777777" w:rsidR="00A92BE8" w:rsidRDefault="00A92BE8" w:rsidP="00A92BE8">
      <w:pPr>
        <w:spacing w:after="0" w:line="360" w:lineRule="auto"/>
      </w:pPr>
      <w:r>
        <w:t>Regards,</w:t>
      </w:r>
    </w:p>
    <w:p w14:paraId="601D379A" w14:textId="26FE8EF9" w:rsidR="00A92BE8" w:rsidRDefault="00A92BE8" w:rsidP="00A92BE8">
      <w:pPr>
        <w:spacing w:after="0" w:line="360" w:lineRule="auto"/>
      </w:pPr>
    </w:p>
    <w:p w14:paraId="0C15EFEB" w14:textId="77777777" w:rsidR="00A92BE8" w:rsidRDefault="00A92BE8" w:rsidP="00A92BE8">
      <w:pPr>
        <w:spacing w:after="0" w:line="360" w:lineRule="auto"/>
      </w:pPr>
    </w:p>
    <w:p w14:paraId="3961AA77" w14:textId="77777777" w:rsidR="00A92BE8" w:rsidRPr="00E5325F" w:rsidRDefault="00A92BE8" w:rsidP="00A92BE8">
      <w:pPr>
        <w:spacing w:after="0" w:line="360" w:lineRule="auto"/>
        <w:rPr>
          <w:highlight w:val="yellow"/>
        </w:rPr>
      </w:pPr>
      <w:r w:rsidRPr="00E5325F">
        <w:rPr>
          <w:highlight w:val="yellow"/>
        </w:rPr>
        <w:t>Name</w:t>
      </w:r>
    </w:p>
    <w:p w14:paraId="72D56C59" w14:textId="77777777" w:rsidR="00A92BE8" w:rsidRPr="00E5325F" w:rsidRDefault="00A92BE8" w:rsidP="00A92BE8">
      <w:pPr>
        <w:spacing w:after="0" w:line="360" w:lineRule="auto"/>
        <w:rPr>
          <w:highlight w:val="yellow"/>
        </w:rPr>
      </w:pPr>
      <w:r w:rsidRPr="00E5325F">
        <w:rPr>
          <w:highlight w:val="yellow"/>
        </w:rPr>
        <w:t>Role</w:t>
      </w:r>
    </w:p>
    <w:p w14:paraId="00AA795D" w14:textId="77777777" w:rsidR="00A92BE8" w:rsidRDefault="00A92BE8" w:rsidP="00A92BE8">
      <w:pPr>
        <w:spacing w:after="0" w:line="360" w:lineRule="auto"/>
        <w:rPr>
          <w:highlight w:val="yellow"/>
        </w:rPr>
      </w:pPr>
      <w:r w:rsidRPr="00E5325F">
        <w:rPr>
          <w:highlight w:val="yellow"/>
        </w:rPr>
        <w:t>(xxx) xxx-</w:t>
      </w:r>
      <w:proofErr w:type="spellStart"/>
      <w:r w:rsidRPr="00E5325F">
        <w:rPr>
          <w:highlight w:val="yellow"/>
        </w:rPr>
        <w:t>xxxx</w:t>
      </w:r>
      <w:proofErr w:type="spellEnd"/>
    </w:p>
    <w:p w14:paraId="4BB6CF2F" w14:textId="77777777" w:rsidR="003D577A" w:rsidRDefault="003D577A" w:rsidP="00136624">
      <w:pPr>
        <w:spacing w:after="0" w:line="360" w:lineRule="auto"/>
      </w:pPr>
    </w:p>
    <w:p w14:paraId="340ED093" w14:textId="2C4D8DE4" w:rsidR="005F57C0" w:rsidRDefault="003D577A" w:rsidP="00136624">
      <w:pPr>
        <w:spacing w:after="0" w:line="360" w:lineRule="auto"/>
      </w:pPr>
      <w:r>
        <w:t xml:space="preserve"> </w:t>
      </w:r>
    </w:p>
    <w:p w14:paraId="7F1A6667" w14:textId="77777777" w:rsidR="00904D7E" w:rsidRDefault="00904D7E" w:rsidP="005F57C0">
      <w:pPr>
        <w:spacing w:after="0" w:line="240" w:lineRule="auto"/>
      </w:pPr>
    </w:p>
    <w:sectPr w:rsidR="00904D7E" w:rsidSect="00995280">
      <w:headerReference w:type="default" r:id="rId10"/>
      <w:foot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8811" w14:textId="77777777" w:rsidR="00916D82" w:rsidRDefault="00916D82" w:rsidP="00916D82">
      <w:pPr>
        <w:spacing w:after="0" w:line="240" w:lineRule="auto"/>
      </w:pPr>
      <w:r>
        <w:separator/>
      </w:r>
    </w:p>
  </w:endnote>
  <w:endnote w:type="continuationSeparator" w:id="0">
    <w:p w14:paraId="1F2E53F3" w14:textId="77777777" w:rsidR="00916D82" w:rsidRDefault="00916D82" w:rsidP="0091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9CA5E7" w14:paraId="4671C97C" w14:textId="77777777" w:rsidTr="5C9CA5E7">
      <w:tc>
        <w:tcPr>
          <w:tcW w:w="3120" w:type="dxa"/>
        </w:tcPr>
        <w:p w14:paraId="67AF97D5" w14:textId="176E816E" w:rsidR="5C9CA5E7" w:rsidRDefault="5C9CA5E7" w:rsidP="5C9CA5E7">
          <w:pPr>
            <w:pStyle w:val="Header"/>
            <w:ind w:left="-115"/>
          </w:pPr>
        </w:p>
      </w:tc>
      <w:tc>
        <w:tcPr>
          <w:tcW w:w="3120" w:type="dxa"/>
        </w:tcPr>
        <w:p w14:paraId="18AA9A8A" w14:textId="11574386" w:rsidR="5C9CA5E7" w:rsidRDefault="5C9CA5E7" w:rsidP="5C9CA5E7">
          <w:pPr>
            <w:pStyle w:val="Header"/>
            <w:jc w:val="center"/>
          </w:pPr>
        </w:p>
      </w:tc>
      <w:tc>
        <w:tcPr>
          <w:tcW w:w="3120" w:type="dxa"/>
        </w:tcPr>
        <w:p w14:paraId="3D08D362" w14:textId="2E95531F" w:rsidR="5C9CA5E7" w:rsidRDefault="5C9CA5E7" w:rsidP="5C9CA5E7">
          <w:pPr>
            <w:pStyle w:val="Header"/>
            <w:ind w:right="-115"/>
            <w:jc w:val="right"/>
          </w:pPr>
        </w:p>
      </w:tc>
    </w:tr>
  </w:tbl>
  <w:p w14:paraId="5D06AE1D" w14:textId="014F3444" w:rsidR="5C9CA5E7" w:rsidRDefault="5C9CA5E7" w:rsidP="5C9CA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C543A" w14:textId="77777777" w:rsidR="00916D82" w:rsidRDefault="00916D82" w:rsidP="00916D82">
      <w:pPr>
        <w:spacing w:after="0" w:line="240" w:lineRule="auto"/>
      </w:pPr>
      <w:r>
        <w:separator/>
      </w:r>
    </w:p>
  </w:footnote>
  <w:footnote w:type="continuationSeparator" w:id="0">
    <w:p w14:paraId="7B0A0A09" w14:textId="77777777" w:rsidR="00916D82" w:rsidRDefault="00916D82" w:rsidP="0091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BB7C" w14:textId="5A8EAEDB" w:rsidR="00995280" w:rsidRDefault="006D17E7" w:rsidP="00995280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C40D0E" wp14:editId="35F5C2F1">
          <wp:simplePos x="0" y="0"/>
          <wp:positionH relativeFrom="column">
            <wp:posOffset>-368708</wp:posOffset>
          </wp:positionH>
          <wp:positionV relativeFrom="paragraph">
            <wp:posOffset>11762</wp:posOffset>
          </wp:positionV>
          <wp:extent cx="1705970" cy="1134426"/>
          <wp:effectExtent l="0" t="0" r="8890" b="8890"/>
          <wp:wrapNone/>
          <wp:docPr id="3" name="Picture 3" descr="\\smnedifile02.recoverhealth.local\CTXProfiles$\etimm\CTX_Redirect\Desktop\Recover Care Logos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s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970" cy="113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28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E6D0DC" wp14:editId="3DD77E61">
              <wp:simplePos x="0" y="0"/>
              <wp:positionH relativeFrom="margin">
                <wp:posOffset>1302385</wp:posOffset>
              </wp:positionH>
              <wp:positionV relativeFrom="paragraph">
                <wp:posOffset>277723</wp:posOffset>
              </wp:positionV>
              <wp:extent cx="2484120" cy="6381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1716F" w14:textId="2B944CEC" w:rsidR="00995280" w:rsidRDefault="00995280" w:rsidP="00995280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</w:rPr>
                          </w:pPr>
                          <w:r w:rsidRPr="006D06B2">
                            <w:rPr>
                              <w:rFonts w:ascii="Franklin Gothic Book" w:hAnsi="Franklin Gothic Book"/>
                            </w:rPr>
                            <w:t>5900 Green Oak Drive, #200</w:t>
                          </w:r>
                          <w:r w:rsidRPr="006D06B2">
                            <w:rPr>
                              <w:rFonts w:ascii="Franklin Gothic Book" w:hAnsi="Franklin Gothic Book"/>
                            </w:rPr>
                            <w:br/>
                            <w:t>Minnetonka, MN 55343</w:t>
                          </w:r>
                        </w:p>
                        <w:p w14:paraId="7357C629" w14:textId="2B2FE220" w:rsidR="00995280" w:rsidRPr="006D06B2" w:rsidRDefault="00995280" w:rsidP="00995280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</w:rPr>
                          </w:pPr>
                          <w:r w:rsidRPr="00A46C55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Phone: 952-</w:t>
                          </w:r>
                          <w:r w:rsidR="00DE46C7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230-6332 | www.recovercare</w:t>
                          </w:r>
                          <w:r w:rsidRPr="00A46C55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6D0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02.55pt;margin-top:21.85pt;width:195.6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" stroked="f">
              <v:textbox>
                <w:txbxContent>
                  <w:p w14:paraId="19D1716F" w14:textId="2B944CEC" w:rsidR="00995280" w:rsidRDefault="00995280" w:rsidP="00995280">
                    <w:pPr>
                      <w:spacing w:after="0" w:line="240" w:lineRule="auto"/>
                      <w:rPr>
                        <w:rFonts w:ascii="Franklin Gothic Book" w:hAnsi="Franklin Gothic Book"/>
                      </w:rPr>
                    </w:pPr>
                    <w:r w:rsidRPr="006D06B2">
                      <w:rPr>
                        <w:rFonts w:ascii="Franklin Gothic Book" w:hAnsi="Franklin Gothic Book"/>
                      </w:rPr>
                      <w:t>5900 Green Oak Drive, #200</w:t>
                    </w:r>
                    <w:r w:rsidRPr="006D06B2">
                      <w:rPr>
                        <w:rFonts w:ascii="Franklin Gothic Book" w:hAnsi="Franklin Gothic Book"/>
                      </w:rPr>
                      <w:br/>
                      <w:t>Minnetonka, MN 55343</w:t>
                    </w:r>
                  </w:p>
                  <w:p w14:paraId="7357C629" w14:textId="2B2FE220" w:rsidR="00995280" w:rsidRPr="006D06B2" w:rsidRDefault="00995280" w:rsidP="00995280">
                    <w:pPr>
                      <w:spacing w:after="0" w:line="240" w:lineRule="auto"/>
                      <w:rPr>
                        <w:rFonts w:ascii="Franklin Gothic Book" w:hAnsi="Franklin Gothic Book"/>
                      </w:rPr>
                    </w:pPr>
                    <w:r w:rsidRPr="00A46C55">
                      <w:rPr>
                        <w:rFonts w:ascii="Franklin Gothic Book" w:hAnsi="Franklin Gothic Book"/>
                        <w:sz w:val="16"/>
                        <w:szCs w:val="16"/>
                      </w:rPr>
                      <w:t>Phone: 952-</w:t>
                    </w:r>
                    <w:r w:rsidR="00DE46C7">
                      <w:rPr>
                        <w:rFonts w:ascii="Franklin Gothic Book" w:hAnsi="Franklin Gothic Book"/>
                        <w:sz w:val="16"/>
                        <w:szCs w:val="16"/>
                      </w:rPr>
                      <w:t>230-6332 | www.recovercare</w:t>
                    </w:r>
                    <w:r w:rsidRPr="00A46C55">
                      <w:rPr>
                        <w:rFonts w:ascii="Franklin Gothic Book" w:hAnsi="Franklin Gothic Book"/>
                        <w:sz w:val="16"/>
                        <w:szCs w:val="16"/>
                      </w:rPr>
                      <w:t>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9528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F52F81" wp14:editId="6D3B44D3">
              <wp:simplePos x="0" y="0"/>
              <wp:positionH relativeFrom="column">
                <wp:posOffset>1186815</wp:posOffset>
              </wp:positionH>
              <wp:positionV relativeFrom="paragraph">
                <wp:posOffset>88265</wp:posOffset>
              </wp:positionV>
              <wp:extent cx="0" cy="934872"/>
              <wp:effectExtent l="0" t="0" r="19050" b="368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34872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604A8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45pt,6.95pt" to="93.4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" strokecolor="black [3040]"/>
          </w:pict>
        </mc:Fallback>
      </mc:AlternateContent>
    </w:r>
    <w:r w:rsidR="00995280">
      <w:softHyphen/>
    </w:r>
  </w:p>
  <w:p w14:paraId="0C031C26" w14:textId="4FC1D82A" w:rsidR="00995280" w:rsidRDefault="00995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6E"/>
    <w:rsid w:val="00022BBD"/>
    <w:rsid w:val="000704C9"/>
    <w:rsid w:val="00076685"/>
    <w:rsid w:val="00082E41"/>
    <w:rsid w:val="0009687A"/>
    <w:rsid w:val="000B0880"/>
    <w:rsid w:val="000C0DF2"/>
    <w:rsid w:val="000F547E"/>
    <w:rsid w:val="001347C9"/>
    <w:rsid w:val="00136624"/>
    <w:rsid w:val="00153213"/>
    <w:rsid w:val="0015365C"/>
    <w:rsid w:val="00157314"/>
    <w:rsid w:val="001861B4"/>
    <w:rsid w:val="001A2258"/>
    <w:rsid w:val="001C1A99"/>
    <w:rsid w:val="001D12CF"/>
    <w:rsid w:val="001F25EF"/>
    <w:rsid w:val="00203AA9"/>
    <w:rsid w:val="00204634"/>
    <w:rsid w:val="002118C4"/>
    <w:rsid w:val="002260AF"/>
    <w:rsid w:val="0028481D"/>
    <w:rsid w:val="002924BA"/>
    <w:rsid w:val="002B31B0"/>
    <w:rsid w:val="003044F4"/>
    <w:rsid w:val="00305FF3"/>
    <w:rsid w:val="00336D6F"/>
    <w:rsid w:val="0038467E"/>
    <w:rsid w:val="003A21D0"/>
    <w:rsid w:val="003C3BBB"/>
    <w:rsid w:val="003D577A"/>
    <w:rsid w:val="004138F7"/>
    <w:rsid w:val="00437C47"/>
    <w:rsid w:val="004667E3"/>
    <w:rsid w:val="0048260A"/>
    <w:rsid w:val="004C2EDF"/>
    <w:rsid w:val="004E4F76"/>
    <w:rsid w:val="005000B2"/>
    <w:rsid w:val="0053485C"/>
    <w:rsid w:val="00571FBB"/>
    <w:rsid w:val="00590826"/>
    <w:rsid w:val="005C4D77"/>
    <w:rsid w:val="005D7EF8"/>
    <w:rsid w:val="005E45F8"/>
    <w:rsid w:val="005F4827"/>
    <w:rsid w:val="005F57C0"/>
    <w:rsid w:val="00650834"/>
    <w:rsid w:val="006716FA"/>
    <w:rsid w:val="006B5072"/>
    <w:rsid w:val="006C33A1"/>
    <w:rsid w:val="006D17E7"/>
    <w:rsid w:val="006D4800"/>
    <w:rsid w:val="006D734A"/>
    <w:rsid w:val="00706F08"/>
    <w:rsid w:val="00711FC3"/>
    <w:rsid w:val="00723BE2"/>
    <w:rsid w:val="00724E63"/>
    <w:rsid w:val="00725A51"/>
    <w:rsid w:val="007512D5"/>
    <w:rsid w:val="00780840"/>
    <w:rsid w:val="007C7471"/>
    <w:rsid w:val="007E40A4"/>
    <w:rsid w:val="00841EA1"/>
    <w:rsid w:val="00843F1B"/>
    <w:rsid w:val="00844ABD"/>
    <w:rsid w:val="00855F22"/>
    <w:rsid w:val="00861990"/>
    <w:rsid w:val="00874086"/>
    <w:rsid w:val="008868DE"/>
    <w:rsid w:val="00896527"/>
    <w:rsid w:val="00897E5D"/>
    <w:rsid w:val="008A08C1"/>
    <w:rsid w:val="008B6C48"/>
    <w:rsid w:val="00904D7E"/>
    <w:rsid w:val="009126FD"/>
    <w:rsid w:val="00916D82"/>
    <w:rsid w:val="0093545D"/>
    <w:rsid w:val="0094114F"/>
    <w:rsid w:val="009469C5"/>
    <w:rsid w:val="00957C55"/>
    <w:rsid w:val="0096475F"/>
    <w:rsid w:val="00977D1D"/>
    <w:rsid w:val="009800E9"/>
    <w:rsid w:val="00995280"/>
    <w:rsid w:val="009D6D13"/>
    <w:rsid w:val="00A014EA"/>
    <w:rsid w:val="00A053B2"/>
    <w:rsid w:val="00A16C6F"/>
    <w:rsid w:val="00A334C7"/>
    <w:rsid w:val="00A46C55"/>
    <w:rsid w:val="00A51D70"/>
    <w:rsid w:val="00A56232"/>
    <w:rsid w:val="00A6057D"/>
    <w:rsid w:val="00A73C72"/>
    <w:rsid w:val="00A81B92"/>
    <w:rsid w:val="00A92BE8"/>
    <w:rsid w:val="00A9358F"/>
    <w:rsid w:val="00AC34BB"/>
    <w:rsid w:val="00AE2E48"/>
    <w:rsid w:val="00AE5C63"/>
    <w:rsid w:val="00B17F43"/>
    <w:rsid w:val="00B2670E"/>
    <w:rsid w:val="00B3464C"/>
    <w:rsid w:val="00B43A43"/>
    <w:rsid w:val="00B96BCE"/>
    <w:rsid w:val="00BB1933"/>
    <w:rsid w:val="00BC262C"/>
    <w:rsid w:val="00BD6185"/>
    <w:rsid w:val="00BF742C"/>
    <w:rsid w:val="00C03F6A"/>
    <w:rsid w:val="00C141F9"/>
    <w:rsid w:val="00C50AFB"/>
    <w:rsid w:val="00C663D1"/>
    <w:rsid w:val="00C806DE"/>
    <w:rsid w:val="00D10518"/>
    <w:rsid w:val="00D10AA4"/>
    <w:rsid w:val="00D35820"/>
    <w:rsid w:val="00D5232D"/>
    <w:rsid w:val="00D615D6"/>
    <w:rsid w:val="00D834E2"/>
    <w:rsid w:val="00DE46C7"/>
    <w:rsid w:val="00E41E0E"/>
    <w:rsid w:val="00E5325F"/>
    <w:rsid w:val="00E6156E"/>
    <w:rsid w:val="00EF1FBF"/>
    <w:rsid w:val="00F005FF"/>
    <w:rsid w:val="00F24D5D"/>
    <w:rsid w:val="00F63594"/>
    <w:rsid w:val="00F650AB"/>
    <w:rsid w:val="00F7297D"/>
    <w:rsid w:val="00FA6CBB"/>
    <w:rsid w:val="00FC447C"/>
    <w:rsid w:val="00FF437A"/>
    <w:rsid w:val="5C9CA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1FF976"/>
  <w15:docId w15:val="{8A5271C3-A49C-4F33-BB11-092B1F01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3A1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0840"/>
  </w:style>
  <w:style w:type="character" w:customStyle="1" w:styleId="DateChar">
    <w:name w:val="Date Char"/>
    <w:basedOn w:val="DefaultParagraphFont"/>
    <w:link w:val="Date"/>
    <w:uiPriority w:val="99"/>
    <w:semiHidden/>
    <w:rsid w:val="00780840"/>
  </w:style>
  <w:style w:type="character" w:customStyle="1" w:styleId="Heading1Char">
    <w:name w:val="Heading 1 Char"/>
    <w:basedOn w:val="DefaultParagraphFont"/>
    <w:link w:val="Heading1"/>
    <w:uiPriority w:val="9"/>
    <w:rsid w:val="00916D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82"/>
  </w:style>
  <w:style w:type="paragraph" w:styleId="Footer">
    <w:name w:val="footer"/>
    <w:basedOn w:val="Normal"/>
    <w:link w:val="FooterChar"/>
    <w:uiPriority w:val="99"/>
    <w:unhideWhenUsed/>
    <w:rsid w:val="0091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8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AF53E5CDA0146A56B17018F0CA5E0" ma:contentTypeVersion="14" ma:contentTypeDescription="Create a new document." ma:contentTypeScope="" ma:versionID="3a0a08d4b9661abc9e07ff3edda63e63">
  <xsd:schema xmlns:xsd="http://www.w3.org/2001/XMLSchema" xmlns:xs="http://www.w3.org/2001/XMLSchema" xmlns:p="http://schemas.microsoft.com/office/2006/metadata/properties" xmlns:ns3="d306f6c7-7047-426c-a9ff-d994d53ba87d" xmlns:ns4="01200254-0a3e-427d-8e01-935797f0a4e4" targetNamespace="http://schemas.microsoft.com/office/2006/metadata/properties" ma:root="true" ma:fieldsID="d540c0da3ddf60f0a82fc76dbe0bddf0" ns3:_="" ns4:_="">
    <xsd:import namespace="d306f6c7-7047-426c-a9ff-d994d53ba87d"/>
    <xsd:import namespace="01200254-0a3e-427d-8e01-935797f0a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f6c7-7047-426c-a9ff-d994d53b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0254-0a3e-427d-8e01-935797f0a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D700-4545-4559-8707-21884C553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f6c7-7047-426c-a9ff-d994d53ba87d"/>
    <ds:schemaRef ds:uri="01200254-0a3e-427d-8e01-935797f0a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C08FD-7C5F-400C-A498-78162BCEFFED}">
  <ds:schemaRefs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01200254-0a3e-427d-8e01-935797f0a4e4"/>
    <ds:schemaRef ds:uri="http://schemas.microsoft.com/office/2006/documentManagement/types"/>
    <ds:schemaRef ds:uri="d306f6c7-7047-426c-a9ff-d994d53ba87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B46E4B-EB83-4E67-9692-91C109C2B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235D9-E471-470E-9D73-8F05750F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Timm</dc:creator>
  <cp:lastModifiedBy>Emily Engdahl</cp:lastModifiedBy>
  <cp:revision>10</cp:revision>
  <cp:lastPrinted>2017-11-03T19:40:00Z</cp:lastPrinted>
  <dcterms:created xsi:type="dcterms:W3CDTF">2022-03-30T04:24:00Z</dcterms:created>
  <dcterms:modified xsi:type="dcterms:W3CDTF">2022-03-30T04:29:00Z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0x010100D68AF53E5CDA0146A56B17018F0CA5E0</vt:lpwstr>
  </property>
</Properties>
</file>