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61B4" w14:textId="2FC38AE6" w:rsidR="00C351ED" w:rsidRPr="00C13681" w:rsidRDefault="003F54E5" w:rsidP="00505A7A">
      <w:pPr>
        <w:ind w:right="432"/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4555870" wp14:editId="21D29BFD">
            <wp:simplePos x="0" y="0"/>
            <wp:positionH relativeFrom="column">
              <wp:posOffset>5045724</wp:posOffset>
            </wp:positionH>
            <wp:positionV relativeFrom="paragraph">
              <wp:posOffset>-1033381</wp:posOffset>
            </wp:positionV>
            <wp:extent cx="1618133" cy="880638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ure_Logo_CMYK_Stack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440" cy="8911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1DFEA" wp14:editId="7BB45485">
                <wp:simplePos x="0" y="0"/>
                <wp:positionH relativeFrom="column">
                  <wp:posOffset>-81280</wp:posOffset>
                </wp:positionH>
                <wp:positionV relativeFrom="paragraph">
                  <wp:posOffset>-774700</wp:posOffset>
                </wp:positionV>
                <wp:extent cx="5143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02A35" w14:textId="1B5D2E25" w:rsidR="000D127E" w:rsidRPr="003F54E5" w:rsidRDefault="00056414" w:rsidP="002D50E8">
                            <w:pPr>
                              <w:pStyle w:val="Title"/>
                              <w:rPr>
                                <w:color w:val="595959" w:themeColor="text1" w:themeTint="A6"/>
                              </w:rPr>
                            </w:pPr>
                            <w:r w:rsidRPr="003F54E5">
                              <w:rPr>
                                <w:color w:val="595959" w:themeColor="text1" w:themeTint="A6"/>
                              </w:rPr>
                              <w:t xml:space="preserve">Greater Giving </w:t>
                            </w:r>
                            <w:r w:rsidR="0023367B" w:rsidRPr="003F54E5">
                              <w:rPr>
                                <w:color w:val="595959" w:themeColor="text1" w:themeTint="A6"/>
                              </w:rPr>
                              <w:t>Instructions</w:t>
                            </w:r>
                          </w:p>
                          <w:p w14:paraId="271E011B" w14:textId="77777777" w:rsidR="000D127E" w:rsidRPr="003F54E5" w:rsidRDefault="000D127E" w:rsidP="002D50E8">
                            <w:pPr>
                              <w:pStyle w:val="Title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DF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4pt;margin-top:-61pt;width:40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" filled="f" stroked="f">
                <v:textbox>
                  <w:txbxContent>
                    <w:p w14:paraId="0C002A35" w14:textId="1B5D2E25" w:rsidR="000D127E" w:rsidRPr="003F54E5" w:rsidRDefault="00056414" w:rsidP="002D50E8">
                      <w:pPr>
                        <w:pStyle w:val="Title"/>
                        <w:rPr>
                          <w:color w:val="595959" w:themeColor="text1" w:themeTint="A6"/>
                        </w:rPr>
                      </w:pPr>
                      <w:r w:rsidRPr="003F54E5">
                        <w:rPr>
                          <w:color w:val="595959" w:themeColor="text1" w:themeTint="A6"/>
                        </w:rPr>
                        <w:t xml:space="preserve">Greater Giving </w:t>
                      </w:r>
                      <w:r w:rsidR="0023367B" w:rsidRPr="003F54E5">
                        <w:rPr>
                          <w:color w:val="595959" w:themeColor="text1" w:themeTint="A6"/>
                        </w:rPr>
                        <w:t>Instructions</w:t>
                      </w:r>
                    </w:p>
                    <w:p w14:paraId="271E011B" w14:textId="77777777" w:rsidR="000D127E" w:rsidRPr="003F54E5" w:rsidRDefault="000D127E" w:rsidP="002D50E8">
                      <w:pPr>
                        <w:pStyle w:val="Title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D8FA0" w14:textId="2B05BEFD" w:rsidR="00056414" w:rsidRPr="003F54E5" w:rsidRDefault="003C71BB" w:rsidP="003C71BB">
      <w:pPr>
        <w:pStyle w:val="gsectionTitle-Veranda-Med"/>
        <w:rPr>
          <w:color w:val="595959" w:themeColor="text1" w:themeTint="A6"/>
        </w:rPr>
      </w:pPr>
      <w:r w:rsidRPr="003F54E5">
        <w:rPr>
          <w:color w:val="595959" w:themeColor="text1" w:themeTint="A6"/>
        </w:rPr>
        <w:t>TO EXPORT USERS</w:t>
      </w:r>
    </w:p>
    <w:p w14:paraId="47FBA10D" w14:textId="771924E6" w:rsidR="00056414" w:rsidRPr="003C71BB" w:rsidRDefault="00295B33" w:rsidP="003C71BB">
      <w:pPr>
        <w:pStyle w:val="gbodyVeranda-9"/>
      </w:pPr>
      <w:r>
        <w:t xml:space="preserve">Please provide </w:t>
      </w:r>
      <w:r w:rsidR="003F54E5">
        <w:t>GiveSmart</w:t>
      </w:r>
      <w:r w:rsidR="00056414" w:rsidRPr="003C71BB">
        <w:t xml:space="preserve"> with an export of all users 2 days prior to the event.</w:t>
      </w:r>
      <w:r>
        <w:t xml:space="preserve">  The export that works with </w:t>
      </w:r>
      <w:proofErr w:type="spellStart"/>
      <w:r w:rsidR="003F54E5">
        <w:t>GiveSmart’s</w:t>
      </w:r>
      <w:proofErr w:type="spellEnd"/>
      <w:r w:rsidR="00056414" w:rsidRPr="003C71BB">
        <w:t xml:space="preserve"> </w:t>
      </w:r>
      <w:r w:rsidR="003F54E5">
        <w:t>platform</w:t>
      </w:r>
      <w:r w:rsidR="00056414" w:rsidRPr="003C71BB">
        <w:t xml:space="preserve"> is</w:t>
      </w:r>
      <w:r>
        <w:t xml:space="preserve"> “A S</w:t>
      </w:r>
      <w:r w:rsidR="00056414" w:rsidRPr="003C71BB">
        <w:t xml:space="preserve">upporter </w:t>
      </w:r>
      <w:r>
        <w:t>Export Filtered with Both M</w:t>
      </w:r>
      <w:r w:rsidR="00056414" w:rsidRPr="003C71BB">
        <w:t xml:space="preserve">embers.” Please be sure the export </w:t>
      </w:r>
      <w:r>
        <w:t>sorts couples, as well as guest</w:t>
      </w:r>
      <w:r w:rsidR="00056414" w:rsidRPr="003C71BB">
        <w:t>s</w:t>
      </w:r>
      <w:r>
        <w:t>’</w:t>
      </w:r>
      <w:r w:rsidR="00056414" w:rsidRPr="003C71BB">
        <w:t xml:space="preserve"> first and last names, in separate columns.</w:t>
      </w:r>
    </w:p>
    <w:p w14:paraId="1B5E44D8" w14:textId="77777777" w:rsidR="00056414" w:rsidRPr="004D720B" w:rsidRDefault="00056414" w:rsidP="00056414">
      <w:pPr>
        <w:shd w:val="clear" w:color="auto" w:fill="FFFFFF"/>
        <w:jc w:val="center"/>
        <w:rPr>
          <w:rFonts w:ascii="Cambria" w:hAnsi="Cambria" w:cs="Arial"/>
          <w:b/>
          <w:color w:val="222222"/>
          <w:sz w:val="24"/>
          <w:szCs w:val="24"/>
        </w:rPr>
      </w:pPr>
    </w:p>
    <w:p w14:paraId="0A83D323" w14:textId="1A65F493" w:rsidR="00056414" w:rsidRPr="003F54E5" w:rsidRDefault="003C71BB" w:rsidP="003C71BB">
      <w:pPr>
        <w:pStyle w:val="gsectionTitle-Veranda-Med"/>
        <w:rPr>
          <w:color w:val="595959" w:themeColor="text1" w:themeTint="A6"/>
        </w:rPr>
      </w:pPr>
      <w:r w:rsidRPr="003F54E5">
        <w:rPr>
          <w:color w:val="595959" w:themeColor="text1" w:themeTint="A6"/>
        </w:rPr>
        <w:t>TO IMPORT AUCTION INFORMATION</w:t>
      </w:r>
    </w:p>
    <w:p w14:paraId="7E478FD2" w14:textId="77777777" w:rsidR="00056414" w:rsidRPr="004D720B" w:rsidRDefault="00056414" w:rsidP="002C4322">
      <w:pPr>
        <w:pStyle w:val="gbodyVeranda-9"/>
      </w:pPr>
      <w:r>
        <w:t>Using a PC</w:t>
      </w:r>
    </w:p>
    <w:p w14:paraId="1A656EA4" w14:textId="593CF756" w:rsidR="00056414" w:rsidRPr="004D720B" w:rsidRDefault="00056414" w:rsidP="002C4322">
      <w:pPr>
        <w:pStyle w:val="gbodyVeranda-9"/>
        <w:numPr>
          <w:ilvl w:val="0"/>
          <w:numId w:val="16"/>
        </w:numPr>
      </w:pPr>
      <w:r>
        <w:t>Go to FILE</w:t>
      </w:r>
    </w:p>
    <w:p w14:paraId="40524D17" w14:textId="22F6BE56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 xml:space="preserve">Select </w:t>
      </w:r>
      <w:r>
        <w:t>IMPORT DATA</w:t>
      </w:r>
    </w:p>
    <w:p w14:paraId="30643815" w14:textId="6EF0A867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>Select the CSV file</w:t>
      </w:r>
    </w:p>
    <w:p w14:paraId="0FC85779" w14:textId="21797C58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 xml:space="preserve">Under the </w:t>
      </w:r>
      <w:r>
        <w:t>IMPORT DATA INTO</w:t>
      </w:r>
      <w:r w:rsidRPr="004D720B">
        <w:t xml:space="preserve"> area select </w:t>
      </w:r>
      <w:r>
        <w:t>SALES &gt; click NEXT</w:t>
      </w:r>
    </w:p>
    <w:p w14:paraId="13D06845" w14:textId="4CA3F86F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>The fields should automatically matchup (if not you will need to m</w:t>
      </w:r>
      <w:r>
        <w:t>atch the fields from the spread</w:t>
      </w:r>
      <w:r w:rsidRPr="004D720B">
        <w:t>sheet to the fie</w:t>
      </w:r>
      <w:r>
        <w:t>lds in the software &gt; click NEXT</w:t>
      </w:r>
    </w:p>
    <w:p w14:paraId="3D3CD218" w14:textId="497EAA91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>You can save the settings here if you did manually match the fields &gt; click N</w:t>
      </w:r>
      <w:r>
        <w:t>EXT</w:t>
      </w:r>
    </w:p>
    <w:p w14:paraId="6154B0F1" w14:textId="1B625A44" w:rsidR="00056414" w:rsidRPr="004D720B" w:rsidRDefault="00056414" w:rsidP="002C4322">
      <w:pPr>
        <w:pStyle w:val="gbodyVeranda-9"/>
        <w:numPr>
          <w:ilvl w:val="0"/>
          <w:numId w:val="16"/>
        </w:numPr>
      </w:pPr>
      <w:r w:rsidRPr="004D720B">
        <w:t xml:space="preserve">If all records are showing a </w:t>
      </w:r>
      <w:r>
        <w:t>checkmark</w:t>
      </w:r>
      <w:r w:rsidRPr="004D720B">
        <w:t xml:space="preserve"> &gt; click N</w:t>
      </w:r>
      <w:r>
        <w:t>EXT</w:t>
      </w:r>
    </w:p>
    <w:p w14:paraId="0914FFAC" w14:textId="272D9129" w:rsidR="00056414" w:rsidRPr="004D720B" w:rsidRDefault="00056414" w:rsidP="002C4322">
      <w:pPr>
        <w:pStyle w:val="gbodyVeranda-9"/>
        <w:numPr>
          <w:ilvl w:val="1"/>
          <w:numId w:val="16"/>
        </w:numPr>
      </w:pPr>
      <w:r>
        <w:t>If a checkmark is not showing for all records,</w:t>
      </w:r>
      <w:r w:rsidRPr="004D720B">
        <w:t xml:space="preserve"> you will need to click on those records that have red ‘X’ to see what the issue is </w:t>
      </w:r>
      <w:r>
        <w:t xml:space="preserve">in order </w:t>
      </w:r>
      <w:r w:rsidRPr="004D720B">
        <w:t>to correct</w:t>
      </w:r>
      <w:r>
        <w:t xml:space="preserve">. Or, </w:t>
      </w:r>
      <w:r w:rsidRPr="004D720B">
        <w:t>you can select to remove that row from the import &gt; click N</w:t>
      </w:r>
      <w:r>
        <w:t>EXT</w:t>
      </w:r>
      <w:bookmarkStart w:id="0" w:name="_GoBack"/>
      <w:bookmarkEnd w:id="0"/>
    </w:p>
    <w:p w14:paraId="05A10F1A" w14:textId="6B5A42DB" w:rsidR="00056414" w:rsidRPr="004D720B" w:rsidRDefault="00056414" w:rsidP="002C4322">
      <w:pPr>
        <w:pStyle w:val="gbodyVeranda-9"/>
        <w:numPr>
          <w:ilvl w:val="0"/>
          <w:numId w:val="16"/>
        </w:numPr>
      </w:pPr>
      <w:r>
        <w:t>Click FINISH</w:t>
      </w:r>
    </w:p>
    <w:p w14:paraId="4BDE70B4" w14:textId="56361CDA" w:rsidR="003B0E78" w:rsidRPr="0056352B" w:rsidRDefault="003B0E78" w:rsidP="0056352B">
      <w:pPr>
        <w:rPr>
          <w:rFonts w:ascii="Cambria" w:hAnsi="Cambria" w:cs="Arial"/>
          <w:sz w:val="23"/>
          <w:szCs w:val="23"/>
        </w:rPr>
      </w:pPr>
    </w:p>
    <w:sectPr w:rsidR="003B0E78" w:rsidRPr="0056352B" w:rsidSect="008C510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2304" w:right="1080" w:bottom="1080" w:left="1440" w:header="7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36BD" w14:textId="77777777" w:rsidR="00B8755D" w:rsidRDefault="00B8755D" w:rsidP="001951B7">
      <w:pPr>
        <w:spacing w:after="0" w:line="240" w:lineRule="auto"/>
      </w:pPr>
      <w:r>
        <w:separator/>
      </w:r>
    </w:p>
  </w:endnote>
  <w:endnote w:type="continuationSeparator" w:id="0">
    <w:p w14:paraId="769790BA" w14:textId="77777777" w:rsidR="00B8755D" w:rsidRDefault="00B8755D" w:rsidP="0019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9550"/>
    </w:tblGrid>
    <w:tr w:rsidR="000D127E" w:rsidRPr="0025191F" w14:paraId="2133BAB0" w14:textId="77777777" w:rsidTr="00351028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94B18D1" w14:textId="77777777" w:rsidR="000D127E" w:rsidRPr="007B7F10" w:rsidRDefault="000D127E" w:rsidP="00351028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03FDFD" w14:textId="208072FE" w:rsidR="000D127E" w:rsidRPr="0025191F" w:rsidRDefault="00B8755D" w:rsidP="00351028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353379593"/>
              <w:placeholder>
                <w:docPart w:val="478AECE106158C448F0602EC2E6D415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03DB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Gesture TITLE</w:t>
              </w:r>
            </w:sdtContent>
          </w:sdt>
        </w:p>
      </w:tc>
    </w:tr>
  </w:tbl>
  <w:p w14:paraId="3CD5426D" w14:textId="61DD13BD" w:rsidR="000D127E" w:rsidRDefault="000D127E" w:rsidP="00351028">
    <w:pPr>
      <w:pStyle w:val="Footer"/>
      <w:tabs>
        <w:tab w:val="clear" w:pos="4320"/>
        <w:tab w:val="clear" w:pos="8640"/>
        <w:tab w:val="left" w:pos="9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1976" w:tblpY="60"/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40"/>
      <w:gridCol w:w="410"/>
    </w:tblGrid>
    <w:tr w:rsidR="000D127E" w:rsidRPr="0025191F" w14:paraId="1C2B063E" w14:textId="77777777" w:rsidTr="00FF734E">
      <w:trPr>
        <w:trHeight w:val="100"/>
      </w:trPr>
      <w:tc>
        <w:tcPr>
          <w:tcW w:w="4794" w:type="pct"/>
          <w:tcBorders>
            <w:bottom w:val="nil"/>
            <w:right w:val="single" w:sz="4" w:space="0" w:color="BFBFBF"/>
          </w:tcBorders>
        </w:tcPr>
        <w:p w14:paraId="1FA0B90C" w14:textId="66D38281" w:rsidR="000D127E" w:rsidRPr="00FE5ABC" w:rsidRDefault="00B8755D" w:rsidP="007803DB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Verdana" w:hAnsi="Verdana"/>
                <w:bCs/>
                <w:caps/>
                <w:color w:val="595959" w:themeColor="text1" w:themeTint="A6"/>
                <w:sz w:val="20"/>
                <w:szCs w:val="20"/>
              </w:rPr>
              <w:alias w:val="Title"/>
              <w:id w:val="-178240815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D127E">
                <w:rPr>
                  <w:rFonts w:ascii="Verdana" w:hAnsi="Verdana"/>
                  <w:bCs/>
                  <w:caps/>
                  <w:color w:val="595959" w:themeColor="text1" w:themeTint="A6"/>
                  <w:sz w:val="20"/>
                  <w:szCs w:val="20"/>
                </w:rPr>
                <w:t xml:space="preserve">Gesture </w:t>
              </w:r>
              <w:r w:rsidR="007803DB">
                <w:rPr>
                  <w:rFonts w:ascii="Verdana" w:hAnsi="Verdana"/>
                  <w:bCs/>
                  <w:caps/>
                  <w:color w:val="595959" w:themeColor="text1" w:themeTint="A6"/>
                  <w:sz w:val="20"/>
                  <w:szCs w:val="20"/>
                </w:rPr>
                <w:t>TITLE</w:t>
              </w:r>
            </w:sdtContent>
          </w:sdt>
        </w:p>
      </w:tc>
      <w:tc>
        <w:tcPr>
          <w:tcW w:w="206" w:type="pct"/>
          <w:tcBorders>
            <w:left w:val="single" w:sz="4" w:space="0" w:color="BFBFBF"/>
            <w:bottom w:val="nil"/>
          </w:tcBorders>
        </w:tcPr>
        <w:p w14:paraId="73E7BC2D" w14:textId="77777777" w:rsidR="000D127E" w:rsidRPr="00EB749C" w:rsidRDefault="000D127E" w:rsidP="00FF734E">
          <w:pPr>
            <w:spacing w:after="0" w:line="240" w:lineRule="auto"/>
            <w:rPr>
              <w:rFonts w:ascii="Verdana" w:eastAsia="Cambria" w:hAnsi="Verdana"/>
              <w:b/>
              <w:color w:val="595959" w:themeColor="text1" w:themeTint="A6"/>
              <w:sz w:val="24"/>
              <w:szCs w:val="24"/>
            </w:rPr>
          </w:pPr>
          <w:r w:rsidRPr="00EB749C">
            <w:rPr>
              <w:rStyle w:val="PageNumber"/>
              <w:rFonts w:ascii="Verdana" w:hAnsi="Verdana"/>
              <w:b/>
            </w:rPr>
            <w:fldChar w:fldCharType="begin"/>
          </w:r>
          <w:r w:rsidRPr="00EB749C">
            <w:rPr>
              <w:rStyle w:val="PageNumber"/>
              <w:rFonts w:ascii="Verdana" w:hAnsi="Verdana"/>
              <w:b/>
            </w:rPr>
            <w:instrText xml:space="preserve"> PAGE </w:instrText>
          </w:r>
          <w:r w:rsidRPr="00EB749C">
            <w:rPr>
              <w:rStyle w:val="PageNumber"/>
              <w:rFonts w:ascii="Verdana" w:hAnsi="Verdana"/>
              <w:b/>
            </w:rPr>
            <w:fldChar w:fldCharType="separate"/>
          </w:r>
          <w:r w:rsidR="0056352B">
            <w:rPr>
              <w:rStyle w:val="PageNumber"/>
              <w:rFonts w:ascii="Verdana" w:hAnsi="Verdana"/>
              <w:b/>
              <w:noProof/>
            </w:rPr>
            <w:t>2</w:t>
          </w:r>
          <w:r w:rsidRPr="00EB749C">
            <w:rPr>
              <w:rStyle w:val="PageNumber"/>
              <w:rFonts w:ascii="Verdana" w:hAnsi="Verdana"/>
              <w:b/>
            </w:rPr>
            <w:fldChar w:fldCharType="end"/>
          </w:r>
        </w:p>
      </w:tc>
    </w:tr>
  </w:tbl>
  <w:p w14:paraId="3D88F79A" w14:textId="266BECFD" w:rsidR="000D127E" w:rsidRPr="00AB587B" w:rsidRDefault="000D127E" w:rsidP="00B8764B">
    <w:pPr>
      <w:pStyle w:val="Footer"/>
      <w:rPr>
        <w:rFonts w:ascii="Verdana" w:hAnsi="Verdana"/>
        <w:color w:val="660066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C8C2" w14:textId="71ABD1A6" w:rsidR="000D127E" w:rsidRDefault="000D127E" w:rsidP="00F4252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96B4C7" wp14:editId="1BA230A7">
              <wp:simplePos x="0" y="0"/>
              <wp:positionH relativeFrom="margin">
                <wp:posOffset>213360</wp:posOffset>
              </wp:positionH>
              <wp:positionV relativeFrom="paragraph">
                <wp:posOffset>99695</wp:posOffset>
              </wp:positionV>
              <wp:extent cx="5516880" cy="2540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6DED4" w14:textId="52208DE9" w:rsidR="000D127E" w:rsidRPr="00161D66" w:rsidRDefault="000D127E" w:rsidP="0057316D">
                          <w:pPr>
                            <w:pStyle w:val="BasicParagraph"/>
                            <w:jc w:val="center"/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  <w:t xml:space="preserve">999 Oakmont Plaza Dr. Suite 150 Westmont, IL. 60559 | </w:t>
                          </w:r>
                          <w:proofErr w:type="gramStart"/>
                          <w:r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  <w:t>888.748.2323  |</w:t>
                          </w:r>
                          <w:proofErr w:type="gramEnd"/>
                          <w:r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3F54E5"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  <w:t>givesmart</w:t>
                          </w:r>
                          <w:r>
                            <w:rPr>
                              <w:rFonts w:ascii="Arial" w:hAnsi="Arial" w:cs="NewsGothicStd"/>
                              <w:color w:val="7F7F7F"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1D4F423C" w14:textId="77777777" w:rsidR="000D127E" w:rsidRDefault="000D127E" w:rsidP="005731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B4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6.8pt;margin-top:7.85pt;width:434.4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" filled="f" stroked="f">
              <v:textbox>
                <w:txbxContent>
                  <w:p w14:paraId="5A76DED4" w14:textId="52208DE9" w:rsidR="000D127E" w:rsidRPr="00161D66" w:rsidRDefault="000D127E" w:rsidP="0057316D">
                    <w:pPr>
                      <w:pStyle w:val="BasicParagraph"/>
                      <w:jc w:val="center"/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  <w:t xml:space="preserve">999 Oakmont Plaza Dr. Suite 150 Westmont, IL. 60559 | </w:t>
                    </w:r>
                    <w:proofErr w:type="gramStart"/>
                    <w:r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  <w:t>888.748.2323  |</w:t>
                    </w:r>
                    <w:proofErr w:type="gramEnd"/>
                    <w:r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3F54E5"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  <w:t>givesmart</w:t>
                    </w:r>
                    <w:r>
                      <w:rPr>
                        <w:rFonts w:ascii="Arial" w:hAnsi="Arial" w:cs="NewsGothicStd"/>
                        <w:color w:val="7F7F7F"/>
                        <w:sz w:val="16"/>
                        <w:szCs w:val="16"/>
                      </w:rPr>
                      <w:t>.com</w:t>
                    </w:r>
                  </w:p>
                  <w:p w14:paraId="1D4F423C" w14:textId="77777777" w:rsidR="000D127E" w:rsidRDefault="000D127E" w:rsidP="0057316D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EE59" w14:textId="77777777" w:rsidR="00B8755D" w:rsidRDefault="00B8755D" w:rsidP="001951B7">
      <w:pPr>
        <w:spacing w:after="0" w:line="240" w:lineRule="auto"/>
      </w:pPr>
      <w:r>
        <w:separator/>
      </w:r>
    </w:p>
  </w:footnote>
  <w:footnote w:type="continuationSeparator" w:id="0">
    <w:p w14:paraId="119AA2DB" w14:textId="77777777" w:rsidR="00B8755D" w:rsidRDefault="00B8755D" w:rsidP="0019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70D8" w14:textId="77777777" w:rsidR="000D127E" w:rsidRDefault="000D127E" w:rsidP="009051B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C23BEF7" w14:textId="4C6C4A6C" w:rsidR="000D127E" w:rsidRDefault="000D127E" w:rsidP="009051BE">
    <w:pPr>
      <w:pStyle w:val="Header"/>
      <w:ind w:firstLine="360"/>
    </w:pPr>
    <w:r>
      <w:rPr>
        <w:rFonts w:ascii="Cambria" w:hAnsi="Cambria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16FF4E3" wp14:editId="2FA6426F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2069465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ure_Croix_RGB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BE0F" w14:textId="23D1DD6B" w:rsidR="000D127E" w:rsidRDefault="000D127E" w:rsidP="000D01D2">
    <w:pPr>
      <w:tabs>
        <w:tab w:val="left" w:pos="2453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EA102D4" wp14:editId="31B94933">
          <wp:simplePos x="0" y="0"/>
          <wp:positionH relativeFrom="column">
            <wp:posOffset>5697644</wp:posOffset>
          </wp:positionH>
          <wp:positionV relativeFrom="paragraph">
            <wp:posOffset>67310</wp:posOffset>
          </wp:positionV>
          <wp:extent cx="6858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ure_Croix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946"/>
    <w:multiLevelType w:val="hybridMultilevel"/>
    <w:tmpl w:val="E0C8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2EC"/>
    <w:multiLevelType w:val="hybridMultilevel"/>
    <w:tmpl w:val="344CACC6"/>
    <w:lvl w:ilvl="0" w:tplc="BCF6C5D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94AAC93E">
      <w:start w:val="1"/>
      <w:numFmt w:val="lowerLetter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064"/>
    <w:multiLevelType w:val="hybridMultilevel"/>
    <w:tmpl w:val="F4FC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02210"/>
    <w:multiLevelType w:val="multilevel"/>
    <w:tmpl w:val="E1C019EA"/>
    <w:styleLink w:val="sabon-bulletpoint"/>
    <w:lvl w:ilvl="0">
      <w:numFmt w:val="bullet"/>
      <w:lvlText w:val=""/>
      <w:lvlJc w:val="left"/>
      <w:pPr>
        <w:ind w:left="1080" w:hanging="360"/>
      </w:pPr>
      <w:rPr>
        <w:rFonts w:ascii="Sabon" w:eastAsiaTheme="minorEastAsia" w:hAnsi="Sabo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27A"/>
    <w:multiLevelType w:val="hybridMultilevel"/>
    <w:tmpl w:val="8806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082"/>
    <w:multiLevelType w:val="hybridMultilevel"/>
    <w:tmpl w:val="3B8E2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15142"/>
    <w:multiLevelType w:val="hybridMultilevel"/>
    <w:tmpl w:val="4F10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DE6"/>
    <w:multiLevelType w:val="hybridMultilevel"/>
    <w:tmpl w:val="76507B46"/>
    <w:lvl w:ilvl="0" w:tplc="B8368CAC">
      <w:start w:val="1"/>
      <w:numFmt w:val="bullet"/>
      <w:pStyle w:val="g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6BD4"/>
    <w:multiLevelType w:val="multilevel"/>
    <w:tmpl w:val="496C139C"/>
    <w:styleLink w:val="sabon-bullet"/>
    <w:lvl w:ilvl="0">
      <w:numFmt w:val="bullet"/>
      <w:lvlText w:val=""/>
      <w:lvlJc w:val="left"/>
      <w:pPr>
        <w:ind w:left="720" w:hanging="360"/>
      </w:pPr>
      <w:rPr>
        <w:rFonts w:ascii="Sabon" w:eastAsiaTheme="minorEastAsia" w:hAnsi="Sabo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4FFA"/>
    <w:multiLevelType w:val="hybridMultilevel"/>
    <w:tmpl w:val="D95C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0DA"/>
    <w:multiLevelType w:val="hybridMultilevel"/>
    <w:tmpl w:val="37F2BBD8"/>
    <w:lvl w:ilvl="0" w:tplc="B13011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13011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0332"/>
    <w:multiLevelType w:val="hybridMultilevel"/>
    <w:tmpl w:val="A6AE0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0C4F9A"/>
    <w:multiLevelType w:val="multilevel"/>
    <w:tmpl w:val="DF183100"/>
    <w:styleLink w:val="sabon-list"/>
    <w:lvl w:ilvl="0">
      <w:start w:val="1"/>
      <w:numFmt w:val="bullet"/>
      <w:lvlText w:val=""/>
      <w:lvlJc w:val="left"/>
      <w:pPr>
        <w:ind w:left="720" w:hanging="360"/>
      </w:pPr>
      <w:rPr>
        <w:rFonts w:ascii="Sabon" w:hAnsi="Sabo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A12CB"/>
    <w:multiLevelType w:val="hybridMultilevel"/>
    <w:tmpl w:val="56F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78E3"/>
    <w:multiLevelType w:val="hybridMultilevel"/>
    <w:tmpl w:val="CA56E9E0"/>
    <w:lvl w:ilvl="0" w:tplc="B13011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48A2"/>
    <w:multiLevelType w:val="hybridMultilevel"/>
    <w:tmpl w:val="69AC8DEA"/>
    <w:lvl w:ilvl="0" w:tplc="B13011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13011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D2E"/>
    <w:rsid w:val="000139AB"/>
    <w:rsid w:val="00021528"/>
    <w:rsid w:val="00056414"/>
    <w:rsid w:val="00060056"/>
    <w:rsid w:val="000D01D2"/>
    <w:rsid w:val="000D127E"/>
    <w:rsid w:val="000F24E8"/>
    <w:rsid w:val="000F7217"/>
    <w:rsid w:val="00115558"/>
    <w:rsid w:val="00123862"/>
    <w:rsid w:val="00124FB1"/>
    <w:rsid w:val="00137B6F"/>
    <w:rsid w:val="0014384E"/>
    <w:rsid w:val="00147DDA"/>
    <w:rsid w:val="001720C8"/>
    <w:rsid w:val="001864CB"/>
    <w:rsid w:val="00192179"/>
    <w:rsid w:val="001951B7"/>
    <w:rsid w:val="001A323A"/>
    <w:rsid w:val="001C1AB8"/>
    <w:rsid w:val="001E0897"/>
    <w:rsid w:val="001F7F23"/>
    <w:rsid w:val="00201682"/>
    <w:rsid w:val="002219D8"/>
    <w:rsid w:val="0023367B"/>
    <w:rsid w:val="00286BCC"/>
    <w:rsid w:val="00291CB5"/>
    <w:rsid w:val="00295B33"/>
    <w:rsid w:val="002A0787"/>
    <w:rsid w:val="002B17EF"/>
    <w:rsid w:val="002C23B6"/>
    <w:rsid w:val="002C4322"/>
    <w:rsid w:val="002D0D20"/>
    <w:rsid w:val="002D50E8"/>
    <w:rsid w:val="00307E24"/>
    <w:rsid w:val="00325C7D"/>
    <w:rsid w:val="0034114A"/>
    <w:rsid w:val="00351028"/>
    <w:rsid w:val="00352167"/>
    <w:rsid w:val="00361954"/>
    <w:rsid w:val="00375789"/>
    <w:rsid w:val="0038558D"/>
    <w:rsid w:val="0039207D"/>
    <w:rsid w:val="003A3F41"/>
    <w:rsid w:val="003B0E78"/>
    <w:rsid w:val="003B292A"/>
    <w:rsid w:val="003B74EB"/>
    <w:rsid w:val="003C71BB"/>
    <w:rsid w:val="003E207B"/>
    <w:rsid w:val="003E327B"/>
    <w:rsid w:val="003E7CAA"/>
    <w:rsid w:val="003F3D2E"/>
    <w:rsid w:val="003F54E5"/>
    <w:rsid w:val="00401B7A"/>
    <w:rsid w:val="0042252C"/>
    <w:rsid w:val="00430D40"/>
    <w:rsid w:val="00447701"/>
    <w:rsid w:val="00452FD7"/>
    <w:rsid w:val="004617D6"/>
    <w:rsid w:val="004625EA"/>
    <w:rsid w:val="00471907"/>
    <w:rsid w:val="00474D99"/>
    <w:rsid w:val="00481C9F"/>
    <w:rsid w:val="004A57CF"/>
    <w:rsid w:val="004B1794"/>
    <w:rsid w:val="004B3F39"/>
    <w:rsid w:val="004C0234"/>
    <w:rsid w:val="004D5599"/>
    <w:rsid w:val="004D59AD"/>
    <w:rsid w:val="004D724F"/>
    <w:rsid w:val="004F14CB"/>
    <w:rsid w:val="00505A7A"/>
    <w:rsid w:val="00510C1E"/>
    <w:rsid w:val="00557315"/>
    <w:rsid w:val="00562638"/>
    <w:rsid w:val="0056352B"/>
    <w:rsid w:val="0057316D"/>
    <w:rsid w:val="005A6E1B"/>
    <w:rsid w:val="005D24AE"/>
    <w:rsid w:val="005D4A3F"/>
    <w:rsid w:val="005E25E3"/>
    <w:rsid w:val="005F366A"/>
    <w:rsid w:val="006120CF"/>
    <w:rsid w:val="00614CCE"/>
    <w:rsid w:val="00617F68"/>
    <w:rsid w:val="006306F7"/>
    <w:rsid w:val="00643E1B"/>
    <w:rsid w:val="00645BA9"/>
    <w:rsid w:val="00656925"/>
    <w:rsid w:val="00657E76"/>
    <w:rsid w:val="00660CE1"/>
    <w:rsid w:val="006620A7"/>
    <w:rsid w:val="00666C4B"/>
    <w:rsid w:val="00674DED"/>
    <w:rsid w:val="00681CE6"/>
    <w:rsid w:val="006E7B1C"/>
    <w:rsid w:val="0070073A"/>
    <w:rsid w:val="0070774A"/>
    <w:rsid w:val="007135AE"/>
    <w:rsid w:val="00714C42"/>
    <w:rsid w:val="007174E1"/>
    <w:rsid w:val="00725FDE"/>
    <w:rsid w:val="007803DB"/>
    <w:rsid w:val="007818B6"/>
    <w:rsid w:val="007B7B3E"/>
    <w:rsid w:val="007F7CE4"/>
    <w:rsid w:val="00804FA3"/>
    <w:rsid w:val="008053B9"/>
    <w:rsid w:val="00805983"/>
    <w:rsid w:val="00807F16"/>
    <w:rsid w:val="00815CCB"/>
    <w:rsid w:val="008231BD"/>
    <w:rsid w:val="00824804"/>
    <w:rsid w:val="00832ABB"/>
    <w:rsid w:val="00842902"/>
    <w:rsid w:val="0084772D"/>
    <w:rsid w:val="00856CE9"/>
    <w:rsid w:val="00860D64"/>
    <w:rsid w:val="00885F67"/>
    <w:rsid w:val="00893297"/>
    <w:rsid w:val="008C197F"/>
    <w:rsid w:val="008C25E0"/>
    <w:rsid w:val="008C2CF1"/>
    <w:rsid w:val="008C510D"/>
    <w:rsid w:val="008D4A05"/>
    <w:rsid w:val="008E740C"/>
    <w:rsid w:val="009051BE"/>
    <w:rsid w:val="0090633F"/>
    <w:rsid w:val="00912B17"/>
    <w:rsid w:val="009175D3"/>
    <w:rsid w:val="00917700"/>
    <w:rsid w:val="00941F34"/>
    <w:rsid w:val="00943CC6"/>
    <w:rsid w:val="00964983"/>
    <w:rsid w:val="009720D0"/>
    <w:rsid w:val="009A3C43"/>
    <w:rsid w:val="009C125F"/>
    <w:rsid w:val="009C7D15"/>
    <w:rsid w:val="009D70FF"/>
    <w:rsid w:val="009E13AF"/>
    <w:rsid w:val="00A15D13"/>
    <w:rsid w:val="00A174CD"/>
    <w:rsid w:val="00A265BE"/>
    <w:rsid w:val="00A33EC5"/>
    <w:rsid w:val="00A467F2"/>
    <w:rsid w:val="00A50892"/>
    <w:rsid w:val="00A5703C"/>
    <w:rsid w:val="00A751D9"/>
    <w:rsid w:val="00A762C7"/>
    <w:rsid w:val="00AB587B"/>
    <w:rsid w:val="00AB593C"/>
    <w:rsid w:val="00AB67E3"/>
    <w:rsid w:val="00AC0DD3"/>
    <w:rsid w:val="00AD054E"/>
    <w:rsid w:val="00AE2B2A"/>
    <w:rsid w:val="00AF06C0"/>
    <w:rsid w:val="00B06D6A"/>
    <w:rsid w:val="00B22A77"/>
    <w:rsid w:val="00B2438E"/>
    <w:rsid w:val="00B24BC3"/>
    <w:rsid w:val="00B716F7"/>
    <w:rsid w:val="00B75A20"/>
    <w:rsid w:val="00B87253"/>
    <w:rsid w:val="00B8755D"/>
    <w:rsid w:val="00B8764B"/>
    <w:rsid w:val="00B93A82"/>
    <w:rsid w:val="00BA0B91"/>
    <w:rsid w:val="00BF6C5E"/>
    <w:rsid w:val="00C01380"/>
    <w:rsid w:val="00C01D9D"/>
    <w:rsid w:val="00C056A6"/>
    <w:rsid w:val="00C130E1"/>
    <w:rsid w:val="00C13681"/>
    <w:rsid w:val="00C1770E"/>
    <w:rsid w:val="00C23044"/>
    <w:rsid w:val="00C23DAD"/>
    <w:rsid w:val="00C351ED"/>
    <w:rsid w:val="00C45E4A"/>
    <w:rsid w:val="00C51B93"/>
    <w:rsid w:val="00C66DC3"/>
    <w:rsid w:val="00C90929"/>
    <w:rsid w:val="00CB45B0"/>
    <w:rsid w:val="00CB654A"/>
    <w:rsid w:val="00CC1D2E"/>
    <w:rsid w:val="00CC6FF7"/>
    <w:rsid w:val="00CD0650"/>
    <w:rsid w:val="00CD5E9C"/>
    <w:rsid w:val="00CE0F55"/>
    <w:rsid w:val="00CE2E98"/>
    <w:rsid w:val="00D017A7"/>
    <w:rsid w:val="00D02533"/>
    <w:rsid w:val="00D05A64"/>
    <w:rsid w:val="00D2138B"/>
    <w:rsid w:val="00D27BA5"/>
    <w:rsid w:val="00D84945"/>
    <w:rsid w:val="00DA5BAB"/>
    <w:rsid w:val="00DB1118"/>
    <w:rsid w:val="00DB1685"/>
    <w:rsid w:val="00DD37A4"/>
    <w:rsid w:val="00DD6578"/>
    <w:rsid w:val="00DE2CF7"/>
    <w:rsid w:val="00E00108"/>
    <w:rsid w:val="00E12944"/>
    <w:rsid w:val="00E12984"/>
    <w:rsid w:val="00E17A10"/>
    <w:rsid w:val="00E21DDC"/>
    <w:rsid w:val="00E249FC"/>
    <w:rsid w:val="00E32216"/>
    <w:rsid w:val="00E331C6"/>
    <w:rsid w:val="00E371B1"/>
    <w:rsid w:val="00E42A83"/>
    <w:rsid w:val="00E44EB9"/>
    <w:rsid w:val="00E473F2"/>
    <w:rsid w:val="00E53EAE"/>
    <w:rsid w:val="00E60B97"/>
    <w:rsid w:val="00E70501"/>
    <w:rsid w:val="00E7785A"/>
    <w:rsid w:val="00E814B9"/>
    <w:rsid w:val="00E90AAA"/>
    <w:rsid w:val="00E95AE3"/>
    <w:rsid w:val="00EA1F60"/>
    <w:rsid w:val="00EA731C"/>
    <w:rsid w:val="00EB6E33"/>
    <w:rsid w:val="00EB749C"/>
    <w:rsid w:val="00EC4F3C"/>
    <w:rsid w:val="00EC7952"/>
    <w:rsid w:val="00EF280C"/>
    <w:rsid w:val="00EF4D4A"/>
    <w:rsid w:val="00F4252E"/>
    <w:rsid w:val="00F43CFC"/>
    <w:rsid w:val="00F70D15"/>
    <w:rsid w:val="00F87E7B"/>
    <w:rsid w:val="00F9215E"/>
    <w:rsid w:val="00FB70EE"/>
    <w:rsid w:val="00FB7EFB"/>
    <w:rsid w:val="00FD58D8"/>
    <w:rsid w:val="00FE5ABC"/>
    <w:rsid w:val="00FF4815"/>
    <w:rsid w:val="00FF51B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99DF8"/>
  <w15:docId w15:val="{A0A9D9F3-C44B-754C-848C-8DCDE1F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D2E"/>
  </w:style>
  <w:style w:type="paragraph" w:styleId="Heading1">
    <w:name w:val="heading 1"/>
    <w:basedOn w:val="Normal"/>
    <w:next w:val="Normal"/>
    <w:link w:val="Heading1Char"/>
    <w:uiPriority w:val="9"/>
    <w:qFormat/>
    <w:rsid w:val="00C35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D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6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22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1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B7"/>
  </w:style>
  <w:style w:type="paragraph" w:styleId="Footer">
    <w:name w:val="footer"/>
    <w:basedOn w:val="Normal"/>
    <w:link w:val="FooterChar"/>
    <w:uiPriority w:val="99"/>
    <w:unhideWhenUsed/>
    <w:rsid w:val="001951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B7"/>
  </w:style>
  <w:style w:type="paragraph" w:styleId="FootnoteText">
    <w:name w:val="footnote text"/>
    <w:basedOn w:val="Normal"/>
    <w:link w:val="FootnoteTextChar"/>
    <w:uiPriority w:val="99"/>
    <w:unhideWhenUsed/>
    <w:rsid w:val="001C1AB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1AB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D4A3F"/>
    <w:rPr>
      <w:rFonts w:ascii="Verdana" w:hAnsi="Verdana"/>
      <w:b/>
      <w:color w:val="660066"/>
      <w:sz w:val="18"/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E327B"/>
  </w:style>
  <w:style w:type="character" w:customStyle="1" w:styleId="Heading1Char">
    <w:name w:val="Heading 1 Char"/>
    <w:basedOn w:val="DefaultParagraphFont"/>
    <w:link w:val="Heading1"/>
    <w:uiPriority w:val="9"/>
    <w:rsid w:val="00C351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51ED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51ED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51ED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51ED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351ED"/>
    <w:pPr>
      <w:spacing w:after="0"/>
    </w:pPr>
  </w:style>
  <w:style w:type="paragraph" w:styleId="NoSpacing">
    <w:name w:val="No Spacing"/>
    <w:link w:val="NoSpacingChar"/>
    <w:qFormat/>
    <w:rsid w:val="00C351ED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C351ED"/>
    <w:rPr>
      <w:rFonts w:ascii="PMingLiU" w:eastAsiaTheme="minorEastAsia" w:hAnsi="PMingLiU"/>
    </w:rPr>
  </w:style>
  <w:style w:type="paragraph" w:customStyle="1" w:styleId="Style1">
    <w:name w:val="Style1"/>
    <w:basedOn w:val="Normal"/>
    <w:qFormat/>
    <w:rsid w:val="00291CB5"/>
    <w:rPr>
      <w:rFonts w:ascii="Sabon" w:hAnsi="Sabo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C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C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aliases w:val="g_Title"/>
    <w:basedOn w:val="Normal"/>
    <w:next w:val="Normal"/>
    <w:link w:val="TitleChar"/>
    <w:uiPriority w:val="10"/>
    <w:qFormat/>
    <w:rsid w:val="002D5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b/>
      <w:color w:val="5D007F"/>
      <w:spacing w:val="5"/>
      <w:kern w:val="28"/>
      <w:sz w:val="32"/>
      <w:szCs w:val="32"/>
    </w:rPr>
  </w:style>
  <w:style w:type="character" w:customStyle="1" w:styleId="TitleChar">
    <w:name w:val="Title Char"/>
    <w:aliases w:val="g_Title Char"/>
    <w:basedOn w:val="DefaultParagraphFont"/>
    <w:link w:val="Title"/>
    <w:uiPriority w:val="10"/>
    <w:rsid w:val="002D50E8"/>
    <w:rPr>
      <w:rFonts w:ascii="Verdana" w:eastAsiaTheme="majorEastAsia" w:hAnsi="Verdana" w:cstheme="majorBidi"/>
      <w:b/>
      <w:color w:val="5D007F"/>
      <w:spacing w:val="5"/>
      <w:kern w:val="28"/>
      <w:sz w:val="32"/>
      <w:szCs w:val="32"/>
    </w:rPr>
  </w:style>
  <w:style w:type="paragraph" w:styleId="Revision">
    <w:name w:val="Revision"/>
    <w:hidden/>
    <w:uiPriority w:val="99"/>
    <w:semiHidden/>
    <w:rsid w:val="00B8764B"/>
    <w:pPr>
      <w:spacing w:after="0" w:line="240" w:lineRule="auto"/>
    </w:pPr>
  </w:style>
  <w:style w:type="paragraph" w:customStyle="1" w:styleId="Style2">
    <w:name w:val="Style2"/>
    <w:basedOn w:val="Normal"/>
    <w:qFormat/>
    <w:rsid w:val="0090633F"/>
    <w:rPr>
      <w:rFonts w:ascii="Verdana" w:hAnsi="Verdana"/>
      <w:b/>
      <w:color w:val="000000" w:themeColor="text1"/>
      <w:sz w:val="16"/>
      <w:szCs w:val="32"/>
    </w:rPr>
  </w:style>
  <w:style w:type="character" w:customStyle="1" w:styleId="apple-converted-space">
    <w:name w:val="apple-converted-space"/>
    <w:basedOn w:val="DefaultParagraphFont"/>
    <w:rsid w:val="00B8764B"/>
  </w:style>
  <w:style w:type="paragraph" w:customStyle="1" w:styleId="sabon-body">
    <w:name w:val="sabon-body"/>
    <w:qFormat/>
    <w:rsid w:val="00725FDE"/>
    <w:pPr>
      <w:widowControl w:val="0"/>
      <w:autoSpaceDE w:val="0"/>
      <w:autoSpaceDN w:val="0"/>
      <w:adjustRightInd w:val="0"/>
      <w:spacing w:line="360" w:lineRule="auto"/>
      <w:ind w:right="-288"/>
    </w:pPr>
    <w:rPr>
      <w:rFonts w:ascii="Verdana" w:hAnsi="Verdana" w:cs="Times New Roman"/>
      <w:sz w:val="16"/>
      <w:szCs w:val="18"/>
    </w:rPr>
  </w:style>
  <w:style w:type="paragraph" w:customStyle="1" w:styleId="gsectionTitle-Veranda-Med">
    <w:name w:val="g_sectionTitle-Veranda-Med"/>
    <w:basedOn w:val="sabon-body"/>
    <w:qFormat/>
    <w:rsid w:val="00A15D13"/>
    <w:pPr>
      <w:spacing w:line="480" w:lineRule="auto"/>
    </w:pPr>
    <w:rPr>
      <w:b/>
      <w:sz w:val="24"/>
    </w:rPr>
  </w:style>
  <w:style w:type="paragraph" w:customStyle="1" w:styleId="gbodyindent">
    <w:name w:val="g_body_indent"/>
    <w:basedOn w:val="ListParagraph"/>
    <w:qFormat/>
    <w:rsid w:val="00614CCE"/>
    <w:pPr>
      <w:widowControl w:val="0"/>
      <w:autoSpaceDE w:val="0"/>
      <w:autoSpaceDN w:val="0"/>
      <w:adjustRightInd w:val="0"/>
      <w:spacing w:line="360" w:lineRule="auto"/>
      <w:ind w:left="360" w:right="-7"/>
    </w:pPr>
    <w:rPr>
      <w:rFonts w:ascii="Verdana" w:hAnsi="Verdana" w:cs="Times New Roman"/>
      <w:sz w:val="18"/>
      <w:szCs w:val="18"/>
    </w:rPr>
  </w:style>
  <w:style w:type="numbering" w:customStyle="1" w:styleId="sabon-list">
    <w:name w:val="sabon-list"/>
    <w:basedOn w:val="NoList"/>
    <w:uiPriority w:val="99"/>
    <w:rsid w:val="00660CE1"/>
    <w:pPr>
      <w:numPr>
        <w:numId w:val="1"/>
      </w:numPr>
    </w:pPr>
  </w:style>
  <w:style w:type="numbering" w:customStyle="1" w:styleId="sabon-bullet">
    <w:name w:val="sabon-bullet"/>
    <w:basedOn w:val="NoList"/>
    <w:uiPriority w:val="99"/>
    <w:rsid w:val="00660CE1"/>
    <w:pPr>
      <w:numPr>
        <w:numId w:val="2"/>
      </w:numPr>
    </w:pPr>
  </w:style>
  <w:style w:type="numbering" w:customStyle="1" w:styleId="sabon-bulletpoint">
    <w:name w:val="sabon-bulletpoint"/>
    <w:basedOn w:val="NoList"/>
    <w:uiPriority w:val="99"/>
    <w:rsid w:val="00660CE1"/>
    <w:pPr>
      <w:numPr>
        <w:numId w:val="3"/>
      </w:numPr>
    </w:pPr>
  </w:style>
  <w:style w:type="paragraph" w:customStyle="1" w:styleId="Sabon-Italicized">
    <w:name w:val="Sabon-Italicized"/>
    <w:qFormat/>
    <w:rsid w:val="004A57C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Sabon" w:hAnsi="Sabon" w:cs="Times New Roman"/>
      <w:b/>
      <w:szCs w:val="24"/>
    </w:rPr>
  </w:style>
  <w:style w:type="paragraph" w:customStyle="1" w:styleId="gVerandaSubsection">
    <w:name w:val="g_Veranda Subsection"/>
    <w:qFormat/>
    <w:rsid w:val="00681CE6"/>
    <w:rPr>
      <w:rFonts w:ascii="Verdana" w:hAnsi="Verdana" w:cs="Times New Roman"/>
      <w:b/>
      <w:color w:val="000000" w:themeColor="text1"/>
      <w:sz w:val="20"/>
    </w:rPr>
  </w:style>
  <w:style w:type="paragraph" w:customStyle="1" w:styleId="gbulletpoints">
    <w:name w:val="g_bullet points"/>
    <w:basedOn w:val="gbodyindent"/>
    <w:qFormat/>
    <w:rsid w:val="00614CCE"/>
    <w:pPr>
      <w:numPr>
        <w:numId w:val="5"/>
      </w:numPr>
    </w:pPr>
    <w:rPr>
      <w:shd w:val="clear" w:color="auto" w:fill="FFFFFF"/>
    </w:rPr>
  </w:style>
  <w:style w:type="paragraph" w:customStyle="1" w:styleId="gbodyVeranda-9">
    <w:name w:val="g_body_Veranda-9"/>
    <w:qFormat/>
    <w:rsid w:val="009720D0"/>
    <w:pPr>
      <w:spacing w:line="360" w:lineRule="auto"/>
      <w:ind w:right="432"/>
    </w:pPr>
    <w:rPr>
      <w:rFonts w:ascii="Verdana" w:hAnsi="Verdana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731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customStyle="1" w:styleId="SubsectionTitle">
    <w:name w:val="Subsection Title"/>
    <w:qFormat/>
    <w:rsid w:val="00681CE6"/>
    <w:pPr>
      <w:spacing w:before="240" w:after="320" w:line="360" w:lineRule="auto"/>
      <w:ind w:right="432"/>
    </w:pPr>
    <w:rPr>
      <w:rFonts w:ascii="Verdana" w:hAnsi="Verdana" w:cs="Times New Roman"/>
      <w:b/>
      <w:sz w:val="20"/>
      <w:szCs w:val="20"/>
    </w:rPr>
  </w:style>
  <w:style w:type="paragraph" w:customStyle="1" w:styleId="cont">
    <w:name w:val="cont."/>
    <w:qFormat/>
    <w:rsid w:val="00E95AE3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AECE106158C448F0602EC2E6D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DB1-699B-1348-8A69-ECC7D356CBC0}"/>
      </w:docPartPr>
      <w:docPartBody>
        <w:p w:rsidR="005D7F09" w:rsidRDefault="005D7F09" w:rsidP="005D7F09">
          <w:pPr>
            <w:pStyle w:val="478AECE106158C448F0602EC2E6D415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79"/>
    <w:rsid w:val="000B13A4"/>
    <w:rsid w:val="00111009"/>
    <w:rsid w:val="00180A33"/>
    <w:rsid w:val="002805D4"/>
    <w:rsid w:val="00295982"/>
    <w:rsid w:val="005D7F09"/>
    <w:rsid w:val="007643D8"/>
    <w:rsid w:val="00770212"/>
    <w:rsid w:val="00E24407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9D71D347DA44D8E14A1975F8F8B35">
    <w:name w:val="BB19D71D347DA44D8E14A1975F8F8B35"/>
    <w:rsid w:val="00EE6079"/>
  </w:style>
  <w:style w:type="paragraph" w:customStyle="1" w:styleId="927C0CCFECF800429749B181928AC2BD">
    <w:name w:val="927C0CCFECF800429749B181928AC2BD"/>
    <w:rsid w:val="00EE6079"/>
  </w:style>
  <w:style w:type="paragraph" w:customStyle="1" w:styleId="F5BCA96185230B4EACB18FCF798034F5">
    <w:name w:val="F5BCA96185230B4EACB18FCF798034F5"/>
    <w:rsid w:val="00EE6079"/>
  </w:style>
  <w:style w:type="paragraph" w:customStyle="1" w:styleId="53947A3B8DFB7E44AE757012D68A1A74">
    <w:name w:val="53947A3B8DFB7E44AE757012D68A1A74"/>
    <w:rsid w:val="00EE6079"/>
  </w:style>
  <w:style w:type="paragraph" w:customStyle="1" w:styleId="4E5E159412E06C409EAA3A9B601E1148">
    <w:name w:val="4E5E159412E06C409EAA3A9B601E1148"/>
    <w:rsid w:val="00EE6079"/>
  </w:style>
  <w:style w:type="paragraph" w:customStyle="1" w:styleId="E950988B8D2A734F8F64F95C19B244C9">
    <w:name w:val="E950988B8D2A734F8F64F95C19B244C9"/>
    <w:rsid w:val="00EE6079"/>
  </w:style>
  <w:style w:type="paragraph" w:customStyle="1" w:styleId="534E498D0F9B6B4FA42831083E977CF7">
    <w:name w:val="534E498D0F9B6B4FA42831083E977CF7"/>
    <w:rsid w:val="00111009"/>
  </w:style>
  <w:style w:type="paragraph" w:customStyle="1" w:styleId="5031E1D8FD75C94D8FD8D4AA33C2190C">
    <w:name w:val="5031E1D8FD75C94D8FD8D4AA33C2190C"/>
    <w:rsid w:val="00111009"/>
  </w:style>
  <w:style w:type="paragraph" w:customStyle="1" w:styleId="B53425B4542FAC42A35EF56150704E43">
    <w:name w:val="B53425B4542FAC42A35EF56150704E43"/>
    <w:rsid w:val="00111009"/>
  </w:style>
  <w:style w:type="paragraph" w:customStyle="1" w:styleId="1A9148009DC42C4E9EFB702718A42218">
    <w:name w:val="1A9148009DC42C4E9EFB702718A42218"/>
    <w:rsid w:val="00111009"/>
  </w:style>
  <w:style w:type="paragraph" w:customStyle="1" w:styleId="028BE9160A602940849CC7F1EDAB35FA">
    <w:name w:val="028BE9160A602940849CC7F1EDAB35FA"/>
    <w:rsid w:val="00111009"/>
  </w:style>
  <w:style w:type="paragraph" w:customStyle="1" w:styleId="01F25CD55167F2499A3D7902B29F45D7">
    <w:name w:val="01F25CD55167F2499A3D7902B29F45D7"/>
    <w:rsid w:val="005D7F09"/>
  </w:style>
  <w:style w:type="paragraph" w:customStyle="1" w:styleId="DC49CE1C3EC3B348AE23B7C0BD2BC9BB">
    <w:name w:val="DC49CE1C3EC3B348AE23B7C0BD2BC9BB"/>
    <w:rsid w:val="005D7F09"/>
  </w:style>
  <w:style w:type="paragraph" w:customStyle="1" w:styleId="77E5674636FAE84C991E7F862E729F10">
    <w:name w:val="77E5674636FAE84C991E7F862E729F10"/>
    <w:rsid w:val="005D7F09"/>
  </w:style>
  <w:style w:type="paragraph" w:customStyle="1" w:styleId="4B05EFC6093BDB409F7B4A61FC8C5A3D">
    <w:name w:val="4B05EFC6093BDB409F7B4A61FC8C5A3D"/>
    <w:rsid w:val="005D7F09"/>
  </w:style>
  <w:style w:type="paragraph" w:customStyle="1" w:styleId="38E08F0A60EE0C44859BB62807097305">
    <w:name w:val="38E08F0A60EE0C44859BB62807097305"/>
    <w:rsid w:val="005D7F09"/>
  </w:style>
  <w:style w:type="paragraph" w:customStyle="1" w:styleId="679E2D28D174FD459C0B3128DFD694AB">
    <w:name w:val="679E2D28D174FD459C0B3128DFD694AB"/>
    <w:rsid w:val="005D7F09"/>
  </w:style>
  <w:style w:type="paragraph" w:customStyle="1" w:styleId="D8C8A9E793038E41A75EBFE5FC847098">
    <w:name w:val="D8C8A9E793038E41A75EBFE5FC847098"/>
    <w:rsid w:val="005D7F09"/>
  </w:style>
  <w:style w:type="paragraph" w:customStyle="1" w:styleId="21D02C07E36E754492ECBF48293473ED">
    <w:name w:val="21D02C07E36E754492ECBF48293473ED"/>
    <w:rsid w:val="005D7F09"/>
  </w:style>
  <w:style w:type="paragraph" w:customStyle="1" w:styleId="EB29290C947A7E4EBF895C8871696BA0">
    <w:name w:val="EB29290C947A7E4EBF895C8871696BA0"/>
    <w:rsid w:val="005D7F09"/>
  </w:style>
  <w:style w:type="paragraph" w:customStyle="1" w:styleId="602F55C4D87F5C4D9AFEB6A19D9681E1">
    <w:name w:val="602F55C4D87F5C4D9AFEB6A19D9681E1"/>
    <w:rsid w:val="005D7F09"/>
  </w:style>
  <w:style w:type="paragraph" w:customStyle="1" w:styleId="F0A144318786B34DB033DA6B0CFD6656">
    <w:name w:val="F0A144318786B34DB033DA6B0CFD6656"/>
    <w:rsid w:val="005D7F09"/>
  </w:style>
  <w:style w:type="paragraph" w:customStyle="1" w:styleId="1481E0CCA45F8848BFAB79C5D7519594">
    <w:name w:val="1481E0CCA45F8848BFAB79C5D7519594"/>
    <w:rsid w:val="005D7F09"/>
  </w:style>
  <w:style w:type="paragraph" w:customStyle="1" w:styleId="68D821E880106643ADA9336B80FADEC3">
    <w:name w:val="68D821E880106643ADA9336B80FADEC3"/>
    <w:rsid w:val="005D7F09"/>
  </w:style>
  <w:style w:type="paragraph" w:customStyle="1" w:styleId="2DE8FF2DC5DBCE4789D26C02D5EE1297">
    <w:name w:val="2DE8FF2DC5DBCE4789D26C02D5EE1297"/>
    <w:rsid w:val="005D7F09"/>
  </w:style>
  <w:style w:type="paragraph" w:customStyle="1" w:styleId="497A080B7179B242A33423976970962C">
    <w:name w:val="497A080B7179B242A33423976970962C"/>
    <w:rsid w:val="005D7F09"/>
  </w:style>
  <w:style w:type="paragraph" w:customStyle="1" w:styleId="46BA1D523CEB8C4BA87C4EB29D53D59D">
    <w:name w:val="46BA1D523CEB8C4BA87C4EB29D53D59D"/>
    <w:rsid w:val="005D7F09"/>
  </w:style>
  <w:style w:type="paragraph" w:customStyle="1" w:styleId="6464B9ACB4CA8D4B91379CAC96A9E8CE">
    <w:name w:val="6464B9ACB4CA8D4B91379CAC96A9E8CE"/>
    <w:rsid w:val="005D7F09"/>
  </w:style>
  <w:style w:type="paragraph" w:customStyle="1" w:styleId="E79B5AD739F7CD44B5109AAFDADEA1E8">
    <w:name w:val="E79B5AD739F7CD44B5109AAFDADEA1E8"/>
    <w:rsid w:val="005D7F09"/>
  </w:style>
  <w:style w:type="paragraph" w:customStyle="1" w:styleId="59F2D06483F02444B3BDF6C851F0B839">
    <w:name w:val="59F2D06483F02444B3BDF6C851F0B839"/>
    <w:rsid w:val="005D7F09"/>
  </w:style>
  <w:style w:type="paragraph" w:customStyle="1" w:styleId="D7751BCD9C4F7E4699870F6531F5066F">
    <w:name w:val="D7751BCD9C4F7E4699870F6531F5066F"/>
    <w:rsid w:val="005D7F09"/>
  </w:style>
  <w:style w:type="paragraph" w:customStyle="1" w:styleId="D38BCC588E08614E8572519C7D57DF95">
    <w:name w:val="D38BCC588E08614E8572519C7D57DF95"/>
    <w:rsid w:val="005D7F09"/>
  </w:style>
  <w:style w:type="paragraph" w:customStyle="1" w:styleId="235D46EA03B8DE458F81A51E8B9D2754">
    <w:name w:val="235D46EA03B8DE458F81A51E8B9D2754"/>
    <w:rsid w:val="005D7F09"/>
  </w:style>
  <w:style w:type="paragraph" w:customStyle="1" w:styleId="61EA86FE920C4F459676C80C141E6694">
    <w:name w:val="61EA86FE920C4F459676C80C141E6694"/>
    <w:rsid w:val="005D7F09"/>
  </w:style>
  <w:style w:type="paragraph" w:customStyle="1" w:styleId="44307FDDB559FB42965C7ADBCFDC61F0">
    <w:name w:val="44307FDDB559FB42965C7ADBCFDC61F0"/>
    <w:rsid w:val="005D7F09"/>
  </w:style>
  <w:style w:type="paragraph" w:customStyle="1" w:styleId="3FBFAA7E94582241AA6760F871DCE651">
    <w:name w:val="3FBFAA7E94582241AA6760F871DCE651"/>
    <w:rsid w:val="005D7F09"/>
  </w:style>
  <w:style w:type="paragraph" w:customStyle="1" w:styleId="E072C7AEAA8B5945ACD00DA351DE39FC">
    <w:name w:val="E072C7AEAA8B5945ACD00DA351DE39FC"/>
    <w:rsid w:val="005D7F09"/>
  </w:style>
  <w:style w:type="paragraph" w:customStyle="1" w:styleId="9C3FA6DB0191E54A9FE00380587E20AA">
    <w:name w:val="9C3FA6DB0191E54A9FE00380587E20AA"/>
    <w:rsid w:val="005D7F09"/>
  </w:style>
  <w:style w:type="paragraph" w:customStyle="1" w:styleId="07B9B1F0DBF46C45B347F0F4C540A23A">
    <w:name w:val="07B9B1F0DBF46C45B347F0F4C540A23A"/>
    <w:rsid w:val="005D7F09"/>
  </w:style>
  <w:style w:type="paragraph" w:customStyle="1" w:styleId="C47C4C85538B424093FA45727D715DDB">
    <w:name w:val="C47C4C85538B424093FA45727D715DDB"/>
    <w:rsid w:val="005D7F09"/>
  </w:style>
  <w:style w:type="paragraph" w:customStyle="1" w:styleId="C0BEC3D1F4AEE745B1C8EBC021C748A0">
    <w:name w:val="C0BEC3D1F4AEE745B1C8EBC021C748A0"/>
    <w:rsid w:val="005D7F09"/>
  </w:style>
  <w:style w:type="paragraph" w:customStyle="1" w:styleId="D57AF984E1212C458238D135EF6A8B3F">
    <w:name w:val="D57AF984E1212C458238D135EF6A8B3F"/>
    <w:rsid w:val="005D7F09"/>
  </w:style>
  <w:style w:type="paragraph" w:customStyle="1" w:styleId="5A0042F3EAC30B4FA4CF9A24E25CD9AE">
    <w:name w:val="5A0042F3EAC30B4FA4CF9A24E25CD9AE"/>
    <w:rsid w:val="005D7F09"/>
  </w:style>
  <w:style w:type="paragraph" w:customStyle="1" w:styleId="F63B36FAD7131E408D8917DCC3C34C62">
    <w:name w:val="F63B36FAD7131E408D8917DCC3C34C62"/>
    <w:rsid w:val="005D7F09"/>
  </w:style>
  <w:style w:type="paragraph" w:customStyle="1" w:styleId="775B5292980E844585464D32A887EE47">
    <w:name w:val="775B5292980E844585464D32A887EE47"/>
    <w:rsid w:val="005D7F09"/>
  </w:style>
  <w:style w:type="paragraph" w:customStyle="1" w:styleId="C3C45C4A31DB9A4D8D526835BFC5E27B">
    <w:name w:val="C3C45C4A31DB9A4D8D526835BFC5E27B"/>
    <w:rsid w:val="005D7F09"/>
  </w:style>
  <w:style w:type="paragraph" w:customStyle="1" w:styleId="B7067E985CFC6141BFBE088FE39503A3">
    <w:name w:val="B7067E985CFC6141BFBE088FE39503A3"/>
    <w:rsid w:val="005D7F09"/>
  </w:style>
  <w:style w:type="paragraph" w:customStyle="1" w:styleId="B096FE516F21E14EA87764E968826D87">
    <w:name w:val="B096FE516F21E14EA87764E968826D87"/>
    <w:rsid w:val="005D7F09"/>
  </w:style>
  <w:style w:type="paragraph" w:customStyle="1" w:styleId="66FACD9358CBFE4A9E55D790AF658E7E">
    <w:name w:val="66FACD9358CBFE4A9E55D790AF658E7E"/>
    <w:rsid w:val="005D7F09"/>
  </w:style>
  <w:style w:type="paragraph" w:customStyle="1" w:styleId="F1E8BFF68CEA0740A9ECDBE6AD43BBFD">
    <w:name w:val="F1E8BFF68CEA0740A9ECDBE6AD43BBFD"/>
    <w:rsid w:val="005D7F09"/>
  </w:style>
  <w:style w:type="paragraph" w:customStyle="1" w:styleId="29ED39A54DDBE0478B0A4B8A0C89DB9B">
    <w:name w:val="29ED39A54DDBE0478B0A4B8A0C89DB9B"/>
    <w:rsid w:val="005D7F09"/>
  </w:style>
  <w:style w:type="paragraph" w:customStyle="1" w:styleId="ED5D34B24AAD96428F1CA41159028673">
    <w:name w:val="ED5D34B24AAD96428F1CA41159028673"/>
    <w:rsid w:val="005D7F09"/>
  </w:style>
  <w:style w:type="paragraph" w:customStyle="1" w:styleId="B75E4E0EA2DC2842A30AAA5388A8F5FB">
    <w:name w:val="B75E4E0EA2DC2842A30AAA5388A8F5FB"/>
    <w:rsid w:val="005D7F09"/>
  </w:style>
  <w:style w:type="paragraph" w:customStyle="1" w:styleId="4EDC5FDD7425BB4A96EF268E8834A4FE">
    <w:name w:val="4EDC5FDD7425BB4A96EF268E8834A4FE"/>
    <w:rsid w:val="005D7F09"/>
  </w:style>
  <w:style w:type="paragraph" w:customStyle="1" w:styleId="E9DE220DD3C2A74E9A64B0E9A2109FA5">
    <w:name w:val="E9DE220DD3C2A74E9A64B0E9A2109FA5"/>
    <w:rsid w:val="005D7F09"/>
  </w:style>
  <w:style w:type="paragraph" w:customStyle="1" w:styleId="51D84DB252C6274CAE13F87951D8E680">
    <w:name w:val="51D84DB252C6274CAE13F87951D8E680"/>
    <w:rsid w:val="005D7F09"/>
  </w:style>
  <w:style w:type="paragraph" w:customStyle="1" w:styleId="F602FD6A0F4E504184FB039F462EC060">
    <w:name w:val="F602FD6A0F4E504184FB039F462EC060"/>
    <w:rsid w:val="005D7F09"/>
  </w:style>
  <w:style w:type="paragraph" w:customStyle="1" w:styleId="D6AB47FDCEBCCC4DA59AD9F9E736C410">
    <w:name w:val="D6AB47FDCEBCCC4DA59AD9F9E736C410"/>
    <w:rsid w:val="005D7F09"/>
  </w:style>
  <w:style w:type="paragraph" w:customStyle="1" w:styleId="8C201C05187A974DA0313C5ADB52D53E">
    <w:name w:val="8C201C05187A974DA0313C5ADB52D53E"/>
    <w:rsid w:val="005D7F09"/>
  </w:style>
  <w:style w:type="paragraph" w:customStyle="1" w:styleId="37EB61F6AEEF4649AF732F7C5849AC70">
    <w:name w:val="37EB61F6AEEF4649AF732F7C5849AC70"/>
    <w:rsid w:val="005D7F09"/>
  </w:style>
  <w:style w:type="paragraph" w:customStyle="1" w:styleId="EEF310D1958C4840AA41123FED65C4DA">
    <w:name w:val="EEF310D1958C4840AA41123FED65C4DA"/>
    <w:rsid w:val="005D7F09"/>
  </w:style>
  <w:style w:type="paragraph" w:customStyle="1" w:styleId="478AECE106158C448F0602EC2E6D4157">
    <w:name w:val="478AECE106158C448F0602EC2E6D4157"/>
    <w:rsid w:val="005D7F09"/>
  </w:style>
  <w:style w:type="paragraph" w:customStyle="1" w:styleId="3F100195E9984D48B4F03CF08E912A45">
    <w:name w:val="3F100195E9984D48B4F03CF08E912A45"/>
    <w:rsid w:val="005D7F09"/>
  </w:style>
  <w:style w:type="paragraph" w:customStyle="1" w:styleId="DC34B78121E9D7408BFE2F7FA7DC5307">
    <w:name w:val="DC34B78121E9D7408BFE2F7FA7DC5307"/>
    <w:rsid w:val="005D7F09"/>
  </w:style>
  <w:style w:type="paragraph" w:customStyle="1" w:styleId="7054AAF18DA1E04BAA8045BF24DF28DE">
    <w:name w:val="7054AAF18DA1E04BAA8045BF24DF28DE"/>
    <w:rsid w:val="005D7F09"/>
  </w:style>
  <w:style w:type="paragraph" w:customStyle="1" w:styleId="714EF9E418387C4994E5C2DE8DE2A1A5">
    <w:name w:val="714EF9E418387C4994E5C2DE8DE2A1A5"/>
    <w:rsid w:val="005D7F09"/>
  </w:style>
  <w:style w:type="paragraph" w:customStyle="1" w:styleId="0783EC4E15369D4EA50B8F0BF0E72F07">
    <w:name w:val="0783EC4E15369D4EA50B8F0BF0E72F07"/>
    <w:rsid w:val="005D7F09"/>
  </w:style>
  <w:style w:type="paragraph" w:customStyle="1" w:styleId="A5F65F2632E675499E4F83EBD297FD66">
    <w:name w:val="A5F65F2632E675499E4F83EBD297FD66"/>
    <w:rsid w:val="005D7F09"/>
  </w:style>
  <w:style w:type="paragraph" w:customStyle="1" w:styleId="A2D1B8EA4056FF43B31C0F84A227383F">
    <w:name w:val="A2D1B8EA4056FF43B31C0F84A227383F"/>
    <w:rsid w:val="005D7F09"/>
  </w:style>
  <w:style w:type="paragraph" w:customStyle="1" w:styleId="FB2235467246B443B390C8DE81F78325">
    <w:name w:val="FB2235467246B443B390C8DE81F78325"/>
    <w:rsid w:val="005D7F09"/>
  </w:style>
  <w:style w:type="paragraph" w:customStyle="1" w:styleId="F07487DF9F92624AA0CD50BA4BA50ABA">
    <w:name w:val="F07487DF9F92624AA0CD50BA4BA50ABA"/>
    <w:rsid w:val="005D7F09"/>
  </w:style>
  <w:style w:type="paragraph" w:customStyle="1" w:styleId="F10986A723CA8744838DED0DD5A66ADE">
    <w:name w:val="F10986A723CA8744838DED0DD5A66ADE"/>
    <w:rsid w:val="005D7F09"/>
  </w:style>
  <w:style w:type="paragraph" w:customStyle="1" w:styleId="BF6F2563840F6646B2E31297A0B58B17">
    <w:name w:val="BF6F2563840F6646B2E31297A0B58B17"/>
    <w:rsid w:val="005D7F09"/>
  </w:style>
  <w:style w:type="paragraph" w:customStyle="1" w:styleId="480244CA5DA7D3489712B8EC0D9A4F6D">
    <w:name w:val="480244CA5DA7D3489712B8EC0D9A4F6D"/>
    <w:rsid w:val="005D7F09"/>
  </w:style>
  <w:style w:type="paragraph" w:customStyle="1" w:styleId="5F668423B9A0A14898195167D16AC7E6">
    <w:name w:val="5F668423B9A0A14898195167D16AC7E6"/>
    <w:rsid w:val="005D7F09"/>
  </w:style>
  <w:style w:type="paragraph" w:customStyle="1" w:styleId="07286B42C31E1845840F61D093C7E800">
    <w:name w:val="07286B42C31E1845840F61D093C7E800"/>
    <w:rsid w:val="005D7F09"/>
  </w:style>
  <w:style w:type="paragraph" w:customStyle="1" w:styleId="5D74A95980E6DF43929CEA87BAD025C1">
    <w:name w:val="5D74A95980E6DF43929CEA87BAD025C1"/>
    <w:rsid w:val="005D7F09"/>
  </w:style>
  <w:style w:type="paragraph" w:customStyle="1" w:styleId="1C796D1693C883439765C5808D96F359">
    <w:name w:val="1C796D1693C883439765C5808D96F359"/>
    <w:rsid w:val="005D7F09"/>
  </w:style>
  <w:style w:type="paragraph" w:customStyle="1" w:styleId="EC21A332284679478BFCA3772FD38D92">
    <w:name w:val="EC21A332284679478BFCA3772FD38D92"/>
    <w:rsid w:val="005D7F09"/>
  </w:style>
  <w:style w:type="paragraph" w:customStyle="1" w:styleId="1E2E9E9058B61644B4F8FA954955A5A3">
    <w:name w:val="1E2E9E9058B61644B4F8FA954955A5A3"/>
    <w:rsid w:val="005D7F09"/>
  </w:style>
  <w:style w:type="paragraph" w:customStyle="1" w:styleId="75CAD6522C48A14DB7400D3592E57DCE">
    <w:name w:val="75CAD6522C48A14DB7400D3592E57DCE"/>
    <w:rsid w:val="005D7F09"/>
  </w:style>
  <w:style w:type="paragraph" w:customStyle="1" w:styleId="BB745C4B027779489288AD3BF7BCD7DC">
    <w:name w:val="BB745C4B027779489288AD3BF7BCD7DC"/>
    <w:rsid w:val="005D7F09"/>
  </w:style>
  <w:style w:type="paragraph" w:customStyle="1" w:styleId="D0994B86AEB7A44A87EE30F0C154B26C">
    <w:name w:val="D0994B86AEB7A44A87EE30F0C154B26C"/>
    <w:rsid w:val="005D7F09"/>
  </w:style>
  <w:style w:type="paragraph" w:customStyle="1" w:styleId="5A493B5E7CCD044296DA301455173D1F">
    <w:name w:val="5A493B5E7CCD044296DA301455173D1F"/>
    <w:rsid w:val="005D7F09"/>
  </w:style>
  <w:style w:type="paragraph" w:customStyle="1" w:styleId="BC86598674339E45977C43AC6DCE5806">
    <w:name w:val="BC86598674339E45977C43AC6DCE5806"/>
    <w:rsid w:val="005D7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69B2D-A541-D548-AFBC-929FDEF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Gesture TITLE</dc:title>
  <dc:creator>ABC ANGIE</dc:creator>
  <cp:lastModifiedBy>Kirsten Primozic</cp:lastModifiedBy>
  <cp:revision>5</cp:revision>
  <cp:lastPrinted>2015-05-13T17:32:00Z</cp:lastPrinted>
  <dcterms:created xsi:type="dcterms:W3CDTF">2015-05-13T18:49:00Z</dcterms:created>
  <dcterms:modified xsi:type="dcterms:W3CDTF">2018-10-24T04:55:00Z</dcterms:modified>
</cp:coreProperties>
</file>