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0A022" w14:textId="77777777" w:rsidR="00887E1E" w:rsidRDefault="00887E1E" w:rsidP="00FF0852">
      <w:pPr>
        <w:pStyle w:val="datumtevilka"/>
        <w:spacing w:line="260" w:lineRule="exact"/>
        <w:jc w:val="center"/>
      </w:pPr>
    </w:p>
    <w:p w14:paraId="41DC00CF" w14:textId="77777777" w:rsidR="00887E1E" w:rsidRDefault="00887E1E" w:rsidP="00FF0852">
      <w:pPr>
        <w:pStyle w:val="datumtevilka"/>
        <w:spacing w:line="260" w:lineRule="exact"/>
        <w:jc w:val="center"/>
      </w:pPr>
    </w:p>
    <w:p w14:paraId="3017D17A" w14:textId="77777777" w:rsidR="00F825FF" w:rsidRDefault="00F825FF" w:rsidP="00FF0852">
      <w:pPr>
        <w:pStyle w:val="datumtevilka"/>
        <w:spacing w:line="260" w:lineRule="exact"/>
        <w:jc w:val="center"/>
      </w:pPr>
    </w:p>
    <w:p w14:paraId="1CCC0BB7" w14:textId="77777777" w:rsidR="00F825FF" w:rsidRDefault="00F825FF" w:rsidP="00FF0852">
      <w:pPr>
        <w:pStyle w:val="datumtevilka"/>
        <w:spacing w:line="260" w:lineRule="exact"/>
        <w:jc w:val="center"/>
      </w:pPr>
    </w:p>
    <w:p w14:paraId="5AEA2F84" w14:textId="77777777" w:rsidR="00F825FF" w:rsidRDefault="00F825FF" w:rsidP="00FF0852">
      <w:pPr>
        <w:pStyle w:val="datumtevilka"/>
        <w:spacing w:line="260" w:lineRule="exact"/>
        <w:jc w:val="center"/>
      </w:pPr>
    </w:p>
    <w:p w14:paraId="652DB218" w14:textId="77777777" w:rsidR="00F825FF" w:rsidRDefault="00F825FF" w:rsidP="00FF0852">
      <w:pPr>
        <w:pStyle w:val="datumtevilka"/>
        <w:spacing w:line="260" w:lineRule="exact"/>
        <w:jc w:val="center"/>
      </w:pPr>
    </w:p>
    <w:p w14:paraId="25162613" w14:textId="77777777" w:rsidR="00887E1E" w:rsidRDefault="00887E1E" w:rsidP="00FF0852">
      <w:pPr>
        <w:pStyle w:val="datumtevilka"/>
        <w:spacing w:line="260" w:lineRule="exact"/>
        <w:jc w:val="center"/>
      </w:pPr>
    </w:p>
    <w:p w14:paraId="5DBF7B32" w14:textId="77777777" w:rsidR="00887E1E" w:rsidRDefault="00887E1E" w:rsidP="00FF0852">
      <w:pPr>
        <w:pStyle w:val="datumtevilka"/>
        <w:spacing w:line="260" w:lineRule="exact"/>
        <w:jc w:val="center"/>
      </w:pPr>
    </w:p>
    <w:p w14:paraId="15E61445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36A44C25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580A004E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12BA9A83" w14:textId="77777777" w:rsidR="008256C8" w:rsidRDefault="008256C8" w:rsidP="00FF0852">
      <w:pPr>
        <w:pStyle w:val="datumtevilka"/>
        <w:spacing w:line="260" w:lineRule="exact"/>
        <w:jc w:val="center"/>
        <w:rPr>
          <w:b/>
          <w:sz w:val="32"/>
          <w:szCs w:val="32"/>
        </w:rPr>
      </w:pPr>
    </w:p>
    <w:p w14:paraId="1BC655D4" w14:textId="6D70BFA7" w:rsidR="00E853E8" w:rsidRPr="00AE71B0" w:rsidRDefault="003E3EF7" w:rsidP="00AE71B0">
      <w:pPr>
        <w:jc w:val="center"/>
        <w:rPr>
          <w:b/>
          <w:bCs/>
          <w:sz w:val="32"/>
          <w:szCs w:val="32"/>
        </w:rPr>
      </w:pPr>
      <w:bookmarkStart w:id="0" w:name="_Hlk191642036"/>
      <w:r>
        <w:rPr>
          <w:b/>
          <w:bCs/>
          <w:sz w:val="32"/>
          <w:szCs w:val="32"/>
        </w:rPr>
        <w:t xml:space="preserve">UVOZ </w:t>
      </w:r>
      <w:r w:rsidR="008256C8" w:rsidRPr="00AE71B0">
        <w:rPr>
          <w:b/>
          <w:bCs/>
          <w:sz w:val="32"/>
          <w:szCs w:val="32"/>
        </w:rPr>
        <w:t xml:space="preserve">EVIDENC </w:t>
      </w:r>
      <w:r>
        <w:rPr>
          <w:b/>
          <w:bCs/>
          <w:sz w:val="32"/>
          <w:szCs w:val="32"/>
        </w:rPr>
        <w:t>PREKO PORTALA eDavki</w:t>
      </w:r>
    </w:p>
    <w:bookmarkEnd w:id="0"/>
    <w:p w14:paraId="22D76F5F" w14:textId="77777777" w:rsidR="00887E1E" w:rsidRDefault="00887E1E" w:rsidP="00FF0852">
      <w:pPr>
        <w:pStyle w:val="datumtevilka"/>
        <w:spacing w:line="260" w:lineRule="exact"/>
        <w:jc w:val="center"/>
      </w:pPr>
    </w:p>
    <w:p w14:paraId="3DD862AF" w14:textId="77777777" w:rsidR="00E853E8" w:rsidRDefault="00E853E8" w:rsidP="00FF0852">
      <w:pPr>
        <w:pStyle w:val="datumtevilka"/>
        <w:spacing w:line="260" w:lineRule="exact"/>
        <w:jc w:val="center"/>
      </w:pPr>
    </w:p>
    <w:p w14:paraId="314E9EE1" w14:textId="77777777" w:rsidR="00AE71B0" w:rsidRDefault="00AE71B0" w:rsidP="00FF0852">
      <w:pPr>
        <w:pStyle w:val="datumtevilka"/>
        <w:spacing w:line="260" w:lineRule="exact"/>
        <w:jc w:val="center"/>
      </w:pPr>
    </w:p>
    <w:p w14:paraId="3031E645" w14:textId="77777777" w:rsidR="00F825FF" w:rsidRPr="00E853E8" w:rsidRDefault="00E853E8" w:rsidP="00FF0852">
      <w:pPr>
        <w:pStyle w:val="datumtevilka"/>
        <w:spacing w:line="2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</w:t>
      </w:r>
      <w:r w:rsidR="001C2D67">
        <w:rPr>
          <w:b/>
          <w:sz w:val="28"/>
          <w:szCs w:val="28"/>
        </w:rPr>
        <w:t>drobnejši opis</w:t>
      </w:r>
    </w:p>
    <w:p w14:paraId="055BB851" w14:textId="77777777" w:rsidR="00F825FF" w:rsidRDefault="00F825FF" w:rsidP="00FF0852">
      <w:pPr>
        <w:pStyle w:val="datumtevilka"/>
        <w:spacing w:line="260" w:lineRule="exact"/>
        <w:jc w:val="center"/>
      </w:pPr>
    </w:p>
    <w:p w14:paraId="2ABAA756" w14:textId="77777777" w:rsidR="00F825FF" w:rsidRDefault="00F825FF" w:rsidP="00FF0852">
      <w:pPr>
        <w:pStyle w:val="datumtevilka"/>
        <w:spacing w:line="260" w:lineRule="exact"/>
        <w:jc w:val="center"/>
      </w:pPr>
    </w:p>
    <w:p w14:paraId="55B252A7" w14:textId="77777777" w:rsidR="00F825FF" w:rsidRDefault="00F825FF" w:rsidP="00FF0852">
      <w:pPr>
        <w:pStyle w:val="datumtevilka"/>
        <w:spacing w:line="260" w:lineRule="exact"/>
        <w:jc w:val="center"/>
      </w:pPr>
    </w:p>
    <w:p w14:paraId="3519A44A" w14:textId="77777777" w:rsidR="00F825FF" w:rsidRDefault="00F825FF" w:rsidP="00FF0852">
      <w:pPr>
        <w:pStyle w:val="datumtevilka"/>
        <w:spacing w:line="260" w:lineRule="exact"/>
        <w:jc w:val="center"/>
      </w:pPr>
    </w:p>
    <w:p w14:paraId="33C079A2" w14:textId="77777777" w:rsidR="00F825FF" w:rsidRDefault="00F825FF" w:rsidP="00FF0852">
      <w:pPr>
        <w:pStyle w:val="datumtevilka"/>
        <w:spacing w:line="260" w:lineRule="exact"/>
        <w:jc w:val="center"/>
      </w:pPr>
    </w:p>
    <w:p w14:paraId="7A071204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7C4B1F4E" w14:textId="77777777" w:rsidR="00F825FF" w:rsidRDefault="00F825FF" w:rsidP="00FF0852">
      <w:pPr>
        <w:pStyle w:val="podpisi"/>
        <w:spacing w:line="260" w:lineRule="exact"/>
        <w:jc w:val="center"/>
        <w:rPr>
          <w:lang w:val="sl-SI"/>
        </w:rPr>
      </w:pPr>
    </w:p>
    <w:p w14:paraId="68FCFD47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4C8D7611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69F74BE1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4F26F18C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240D5689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2EBD94F8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3A08C7B5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7DE24DE1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6DD2BCDA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48A3EACF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5373EB87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211F7C34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4FEC886B" w14:textId="77777777" w:rsidR="00E853E8" w:rsidRDefault="00E853E8" w:rsidP="00FF0852">
      <w:pPr>
        <w:pStyle w:val="podpisi"/>
        <w:spacing w:line="260" w:lineRule="exact"/>
        <w:jc w:val="center"/>
        <w:rPr>
          <w:lang w:val="sl-SI"/>
        </w:rPr>
      </w:pPr>
    </w:p>
    <w:p w14:paraId="403A4D2F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17AFD586" w14:textId="77777777" w:rsidR="00887E1E" w:rsidRDefault="00887E1E" w:rsidP="00FF0852">
      <w:pPr>
        <w:pStyle w:val="podpisi"/>
        <w:spacing w:line="260" w:lineRule="exact"/>
        <w:jc w:val="center"/>
        <w:rPr>
          <w:lang w:val="sl-SI"/>
        </w:rPr>
      </w:pPr>
    </w:p>
    <w:p w14:paraId="4F9F3A2A" w14:textId="486D2DAB" w:rsidR="00CA699D" w:rsidRPr="003E3EF7" w:rsidRDefault="003E3EF7" w:rsidP="00FF0852">
      <w:pPr>
        <w:pStyle w:val="podpisi"/>
        <w:spacing w:line="260" w:lineRule="exact"/>
        <w:jc w:val="center"/>
        <w:rPr>
          <w:b/>
          <w:sz w:val="28"/>
          <w:lang w:val="sl-SI"/>
        </w:rPr>
      </w:pPr>
      <w:r w:rsidRPr="003E3EF7">
        <w:rPr>
          <w:b/>
          <w:sz w:val="28"/>
          <w:lang w:val="sl-SI"/>
        </w:rPr>
        <w:t>1</w:t>
      </w:r>
      <w:r w:rsidR="00E853E8" w:rsidRPr="003E3EF7">
        <w:rPr>
          <w:b/>
          <w:sz w:val="28"/>
          <w:lang w:val="sl-SI"/>
        </w:rPr>
        <w:t xml:space="preserve">. izdaja, </w:t>
      </w:r>
      <w:r w:rsidR="00AA74B0" w:rsidRPr="003E3EF7">
        <w:rPr>
          <w:b/>
          <w:sz w:val="28"/>
          <w:lang w:val="sl-SI"/>
        </w:rPr>
        <w:t xml:space="preserve">julij </w:t>
      </w:r>
      <w:r w:rsidR="009828A1" w:rsidRPr="003E3EF7">
        <w:rPr>
          <w:b/>
          <w:sz w:val="28"/>
          <w:lang w:val="sl-SI"/>
        </w:rPr>
        <w:t>202</w:t>
      </w:r>
      <w:r w:rsidR="002A17BE" w:rsidRPr="003E3EF7">
        <w:rPr>
          <w:b/>
          <w:sz w:val="28"/>
          <w:lang w:val="sl-SI"/>
        </w:rPr>
        <w:t>5</w:t>
      </w:r>
    </w:p>
    <w:p w14:paraId="2A8737D9" w14:textId="77777777" w:rsidR="00DA2C9A" w:rsidRPr="000C203D" w:rsidRDefault="00CA699D" w:rsidP="00FF0852">
      <w:pPr>
        <w:spacing w:line="260" w:lineRule="exact"/>
        <w:rPr>
          <w:b/>
          <w:sz w:val="24"/>
        </w:rPr>
      </w:pPr>
      <w:r>
        <w:rPr>
          <w:sz w:val="28"/>
        </w:rPr>
        <w:br w:type="page"/>
      </w:r>
      <w:r w:rsidR="00DA2C9A" w:rsidRPr="000C203D">
        <w:rPr>
          <w:b/>
          <w:sz w:val="24"/>
        </w:rPr>
        <w:lastRenderedPageBreak/>
        <w:t>K</w:t>
      </w:r>
      <w:r w:rsidR="000C203D" w:rsidRPr="000C203D">
        <w:rPr>
          <w:b/>
          <w:sz w:val="24"/>
        </w:rPr>
        <w:t>AZALO</w:t>
      </w:r>
    </w:p>
    <w:p w14:paraId="20764A76" w14:textId="77777777" w:rsidR="00DA2C9A" w:rsidRPr="000C203D" w:rsidRDefault="00DA2C9A" w:rsidP="00FF0852">
      <w:pPr>
        <w:spacing w:line="260" w:lineRule="exact"/>
        <w:rPr>
          <w:b/>
          <w:sz w:val="24"/>
        </w:rPr>
      </w:pPr>
    </w:p>
    <w:p w14:paraId="40DFAF93" w14:textId="77777777" w:rsidR="008E3957" w:rsidRDefault="008E3957" w:rsidP="008E3957"/>
    <w:sdt>
      <w:sdtPr>
        <w:rPr>
          <w:rFonts w:ascii="Arial" w:hAnsi="Arial"/>
          <w:b w:val="0"/>
          <w:bCs w:val="0"/>
          <w:color w:val="auto"/>
          <w:sz w:val="20"/>
          <w:szCs w:val="24"/>
          <w:lang w:eastAsia="en-US"/>
        </w:rPr>
        <w:id w:val="-357895760"/>
        <w:docPartObj>
          <w:docPartGallery w:val="Table of Contents"/>
          <w:docPartUnique/>
        </w:docPartObj>
      </w:sdtPr>
      <w:sdtContent>
        <w:p w14:paraId="6D0C76CD" w14:textId="1F7562A3" w:rsidR="008E3957" w:rsidRPr="008E3957" w:rsidRDefault="008E3957">
          <w:pPr>
            <w:pStyle w:val="NaslovTOC"/>
            <w:rPr>
              <w:color w:val="auto"/>
            </w:rPr>
          </w:pPr>
          <w:r w:rsidRPr="008E3957">
            <w:rPr>
              <w:color w:val="auto"/>
            </w:rPr>
            <w:t>Kazalo vsebine</w:t>
          </w:r>
        </w:p>
        <w:p w14:paraId="6B067E39" w14:textId="54EA29BC" w:rsidR="00944666" w:rsidRDefault="008E3957">
          <w:pPr>
            <w:pStyle w:val="Kazalovsebine1"/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l-SI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761800" w:history="1">
            <w:r w:rsidR="00944666" w:rsidRPr="003A5565">
              <w:rPr>
                <w:rStyle w:val="Hiperpovezava"/>
                <w:noProof/>
              </w:rPr>
              <w:t xml:space="preserve">1. </w:t>
            </w:r>
            <w:r w:rsidR="00944666">
              <w:rPr>
                <w:rStyle w:val="Hiperpovezava"/>
                <w:noProof/>
              </w:rPr>
              <w:t xml:space="preserve">   </w:t>
            </w:r>
            <w:r w:rsidR="00944666" w:rsidRPr="003A5565">
              <w:rPr>
                <w:rStyle w:val="Hiperpovezava"/>
                <w:noProof/>
              </w:rPr>
              <w:t>Uvod</w:t>
            </w:r>
            <w:r w:rsidR="00944666">
              <w:rPr>
                <w:noProof/>
                <w:webHidden/>
              </w:rPr>
              <w:tab/>
            </w:r>
            <w:r w:rsidR="00944666">
              <w:rPr>
                <w:noProof/>
                <w:webHidden/>
              </w:rPr>
              <w:fldChar w:fldCharType="begin"/>
            </w:r>
            <w:r w:rsidR="00944666">
              <w:rPr>
                <w:noProof/>
                <w:webHidden/>
              </w:rPr>
              <w:instrText xml:space="preserve"> PAGEREF _Toc204761800 \h </w:instrText>
            </w:r>
            <w:r w:rsidR="00944666">
              <w:rPr>
                <w:noProof/>
                <w:webHidden/>
              </w:rPr>
            </w:r>
            <w:r w:rsidR="00944666">
              <w:rPr>
                <w:noProof/>
                <w:webHidden/>
              </w:rPr>
              <w:fldChar w:fldCharType="separate"/>
            </w:r>
            <w:r w:rsidR="00944666">
              <w:rPr>
                <w:noProof/>
                <w:webHidden/>
              </w:rPr>
              <w:t>3</w:t>
            </w:r>
            <w:r w:rsidR="00944666">
              <w:rPr>
                <w:noProof/>
                <w:webHidden/>
              </w:rPr>
              <w:fldChar w:fldCharType="end"/>
            </w:r>
          </w:hyperlink>
        </w:p>
        <w:p w14:paraId="732532A3" w14:textId="65B8BC34" w:rsidR="00944666" w:rsidRDefault="00000000">
          <w:pPr>
            <w:pStyle w:val="Kazalovsebine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l-SI"/>
              <w14:ligatures w14:val="standardContextual"/>
            </w:rPr>
          </w:pPr>
          <w:hyperlink w:anchor="_Toc204761801" w:history="1">
            <w:r w:rsidR="00944666" w:rsidRPr="003A5565">
              <w:rPr>
                <w:rStyle w:val="Hiperpovezava"/>
                <w:noProof/>
              </w:rPr>
              <w:t>2.</w:t>
            </w:r>
            <w:r w:rsidR="00944666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="00944666" w:rsidRPr="003A5565">
              <w:rPr>
                <w:rStyle w:val="Hiperpovezava"/>
                <w:noProof/>
              </w:rPr>
              <w:t>Uvoz pripravljenih datotek</w:t>
            </w:r>
            <w:r w:rsidR="00944666">
              <w:rPr>
                <w:noProof/>
                <w:webHidden/>
              </w:rPr>
              <w:tab/>
            </w:r>
            <w:r w:rsidR="00944666">
              <w:rPr>
                <w:noProof/>
                <w:webHidden/>
              </w:rPr>
              <w:fldChar w:fldCharType="begin"/>
            </w:r>
            <w:r w:rsidR="00944666">
              <w:rPr>
                <w:noProof/>
                <w:webHidden/>
              </w:rPr>
              <w:instrText xml:space="preserve"> PAGEREF _Toc204761801 \h </w:instrText>
            </w:r>
            <w:r w:rsidR="00944666">
              <w:rPr>
                <w:noProof/>
                <w:webHidden/>
              </w:rPr>
            </w:r>
            <w:r w:rsidR="00944666">
              <w:rPr>
                <w:noProof/>
                <w:webHidden/>
              </w:rPr>
              <w:fldChar w:fldCharType="separate"/>
            </w:r>
            <w:r w:rsidR="00944666">
              <w:rPr>
                <w:noProof/>
                <w:webHidden/>
              </w:rPr>
              <w:t>3</w:t>
            </w:r>
            <w:r w:rsidR="00944666">
              <w:rPr>
                <w:noProof/>
                <w:webHidden/>
              </w:rPr>
              <w:fldChar w:fldCharType="end"/>
            </w:r>
          </w:hyperlink>
        </w:p>
        <w:p w14:paraId="751480A3" w14:textId="30634C23" w:rsidR="00944666" w:rsidRDefault="00000000">
          <w:pPr>
            <w:pStyle w:val="Kazalovsebine1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lang w:eastAsia="sl-SI"/>
              <w14:ligatures w14:val="standardContextual"/>
            </w:rPr>
          </w:pPr>
          <w:hyperlink w:anchor="_Toc204761802" w:history="1">
            <w:r w:rsidR="00944666" w:rsidRPr="003A5565">
              <w:rPr>
                <w:rStyle w:val="Hiperpovezava"/>
                <w:noProof/>
              </w:rPr>
              <w:t>3.</w:t>
            </w:r>
            <w:r w:rsidR="00944666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4"/>
                <w:lang w:eastAsia="sl-SI"/>
                <w14:ligatures w14:val="standardContextual"/>
              </w:rPr>
              <w:tab/>
            </w:r>
            <w:r w:rsidR="00944666" w:rsidRPr="003A5565">
              <w:rPr>
                <w:rStyle w:val="Hiperpovezava"/>
                <w:noProof/>
              </w:rPr>
              <w:t>Pregled oddanih evidenc</w:t>
            </w:r>
            <w:r w:rsidR="00944666">
              <w:rPr>
                <w:noProof/>
                <w:webHidden/>
              </w:rPr>
              <w:tab/>
            </w:r>
            <w:r w:rsidR="00944666">
              <w:rPr>
                <w:noProof/>
                <w:webHidden/>
              </w:rPr>
              <w:fldChar w:fldCharType="begin"/>
            </w:r>
            <w:r w:rsidR="00944666">
              <w:rPr>
                <w:noProof/>
                <w:webHidden/>
              </w:rPr>
              <w:instrText xml:space="preserve"> PAGEREF _Toc204761802 \h </w:instrText>
            </w:r>
            <w:r w:rsidR="00944666">
              <w:rPr>
                <w:noProof/>
                <w:webHidden/>
              </w:rPr>
            </w:r>
            <w:r w:rsidR="00944666">
              <w:rPr>
                <w:noProof/>
                <w:webHidden/>
              </w:rPr>
              <w:fldChar w:fldCharType="separate"/>
            </w:r>
            <w:r w:rsidR="00944666">
              <w:rPr>
                <w:noProof/>
                <w:webHidden/>
              </w:rPr>
              <w:t>6</w:t>
            </w:r>
            <w:r w:rsidR="00944666">
              <w:rPr>
                <w:noProof/>
                <w:webHidden/>
              </w:rPr>
              <w:fldChar w:fldCharType="end"/>
            </w:r>
          </w:hyperlink>
        </w:p>
        <w:p w14:paraId="12367BB4" w14:textId="2E97DCEF" w:rsidR="008E3957" w:rsidRDefault="008E3957">
          <w:r>
            <w:rPr>
              <w:b/>
              <w:bCs/>
            </w:rPr>
            <w:fldChar w:fldCharType="end"/>
          </w:r>
        </w:p>
      </w:sdtContent>
    </w:sdt>
    <w:p w14:paraId="475A72F3" w14:textId="77777777" w:rsidR="008E3957" w:rsidRDefault="008E3957" w:rsidP="008E3957"/>
    <w:p w14:paraId="23BB8369" w14:textId="77777777" w:rsidR="008E3957" w:rsidRDefault="008E3957" w:rsidP="008E3957"/>
    <w:p w14:paraId="6D5314D6" w14:textId="77777777" w:rsidR="008E3957" w:rsidRDefault="008E3957" w:rsidP="008E3957"/>
    <w:p w14:paraId="4314F6A9" w14:textId="77777777" w:rsidR="008E3957" w:rsidRDefault="008E3957" w:rsidP="008E3957"/>
    <w:p w14:paraId="52AF6337" w14:textId="77777777" w:rsidR="008E3957" w:rsidRDefault="008E3957" w:rsidP="008E3957"/>
    <w:p w14:paraId="5BBD1569" w14:textId="77777777" w:rsidR="008E3957" w:rsidRDefault="008E3957" w:rsidP="008E3957"/>
    <w:p w14:paraId="0160A86A" w14:textId="77777777" w:rsidR="008E3957" w:rsidRDefault="008E3957" w:rsidP="008E3957"/>
    <w:p w14:paraId="7E1CC182" w14:textId="77777777" w:rsidR="008E3957" w:rsidRDefault="008E3957" w:rsidP="008E3957"/>
    <w:p w14:paraId="03066AB3" w14:textId="77777777" w:rsidR="008E3957" w:rsidRDefault="008E3957" w:rsidP="008E3957"/>
    <w:p w14:paraId="080CF5A7" w14:textId="77777777" w:rsidR="008E3957" w:rsidRDefault="008E3957" w:rsidP="008E3957"/>
    <w:p w14:paraId="4C3C002C" w14:textId="77777777" w:rsidR="008E3957" w:rsidRDefault="008E3957" w:rsidP="008E3957">
      <w:pPr>
        <w:rPr>
          <w:lang w:eastAsia="sl-SI"/>
        </w:rPr>
      </w:pPr>
    </w:p>
    <w:p w14:paraId="7DEA3D1E" w14:textId="77777777" w:rsidR="008E3957" w:rsidRDefault="008E3957" w:rsidP="008E3957">
      <w:pPr>
        <w:rPr>
          <w:lang w:eastAsia="sl-SI"/>
        </w:rPr>
      </w:pPr>
    </w:p>
    <w:p w14:paraId="599A4F5C" w14:textId="77777777" w:rsidR="008E3957" w:rsidRDefault="008E3957" w:rsidP="008E3957">
      <w:pPr>
        <w:rPr>
          <w:lang w:eastAsia="sl-SI"/>
        </w:rPr>
      </w:pPr>
    </w:p>
    <w:p w14:paraId="203D30D5" w14:textId="77777777" w:rsidR="008E3957" w:rsidRDefault="008E3957" w:rsidP="008E3957">
      <w:pPr>
        <w:rPr>
          <w:lang w:eastAsia="sl-SI"/>
        </w:rPr>
      </w:pPr>
    </w:p>
    <w:p w14:paraId="7970F494" w14:textId="77777777" w:rsidR="008E3957" w:rsidRDefault="008E3957" w:rsidP="008E3957">
      <w:pPr>
        <w:rPr>
          <w:lang w:eastAsia="sl-SI"/>
        </w:rPr>
      </w:pPr>
    </w:p>
    <w:p w14:paraId="7775801E" w14:textId="77777777" w:rsidR="008E3957" w:rsidRDefault="008E3957" w:rsidP="008E3957">
      <w:pPr>
        <w:rPr>
          <w:lang w:eastAsia="sl-SI"/>
        </w:rPr>
      </w:pPr>
    </w:p>
    <w:p w14:paraId="1132FAC9" w14:textId="77777777" w:rsidR="008E3957" w:rsidRDefault="008E3957" w:rsidP="008E3957">
      <w:pPr>
        <w:rPr>
          <w:lang w:eastAsia="sl-SI"/>
        </w:rPr>
      </w:pPr>
    </w:p>
    <w:p w14:paraId="7FD6DDC5" w14:textId="77777777" w:rsidR="008E3957" w:rsidRDefault="008E3957" w:rsidP="008E3957">
      <w:pPr>
        <w:rPr>
          <w:lang w:eastAsia="sl-SI"/>
        </w:rPr>
      </w:pPr>
    </w:p>
    <w:p w14:paraId="2B54430B" w14:textId="77777777" w:rsidR="008E3957" w:rsidRDefault="008E3957" w:rsidP="008E3957">
      <w:pPr>
        <w:rPr>
          <w:lang w:eastAsia="sl-SI"/>
        </w:rPr>
      </w:pPr>
    </w:p>
    <w:p w14:paraId="496CD525" w14:textId="77777777" w:rsidR="008E3957" w:rsidRDefault="008E3957" w:rsidP="008E3957">
      <w:pPr>
        <w:rPr>
          <w:lang w:eastAsia="sl-SI"/>
        </w:rPr>
      </w:pPr>
    </w:p>
    <w:p w14:paraId="16394CAD" w14:textId="77777777" w:rsidR="008E3957" w:rsidRDefault="008E3957" w:rsidP="008E3957">
      <w:pPr>
        <w:rPr>
          <w:lang w:eastAsia="sl-SI"/>
        </w:rPr>
      </w:pPr>
    </w:p>
    <w:p w14:paraId="29FF768C" w14:textId="77777777" w:rsidR="008E3957" w:rsidRDefault="008E3957" w:rsidP="008E3957">
      <w:pPr>
        <w:rPr>
          <w:lang w:eastAsia="sl-SI"/>
        </w:rPr>
      </w:pPr>
    </w:p>
    <w:p w14:paraId="179BA5B9" w14:textId="77777777" w:rsidR="008E3957" w:rsidRDefault="008E3957" w:rsidP="008E3957">
      <w:pPr>
        <w:rPr>
          <w:lang w:eastAsia="sl-SI"/>
        </w:rPr>
      </w:pPr>
    </w:p>
    <w:p w14:paraId="0684CD02" w14:textId="77777777" w:rsidR="008E3957" w:rsidRDefault="008E3957" w:rsidP="008E3957">
      <w:pPr>
        <w:rPr>
          <w:lang w:eastAsia="sl-SI"/>
        </w:rPr>
      </w:pPr>
    </w:p>
    <w:p w14:paraId="7943535F" w14:textId="77777777" w:rsidR="008E3957" w:rsidRDefault="008E3957" w:rsidP="008E3957">
      <w:pPr>
        <w:rPr>
          <w:lang w:eastAsia="sl-SI"/>
        </w:rPr>
      </w:pPr>
    </w:p>
    <w:p w14:paraId="532CD6DA" w14:textId="77777777" w:rsidR="008E3957" w:rsidRDefault="008E3957" w:rsidP="008E3957">
      <w:pPr>
        <w:rPr>
          <w:lang w:eastAsia="sl-SI"/>
        </w:rPr>
      </w:pPr>
    </w:p>
    <w:p w14:paraId="4F1A1B58" w14:textId="77777777" w:rsidR="008E3957" w:rsidRDefault="008E3957" w:rsidP="008E3957">
      <w:pPr>
        <w:rPr>
          <w:lang w:eastAsia="sl-SI"/>
        </w:rPr>
      </w:pPr>
    </w:p>
    <w:p w14:paraId="5A566CFD" w14:textId="77777777" w:rsidR="008E3957" w:rsidRDefault="008E3957" w:rsidP="008E3957">
      <w:pPr>
        <w:rPr>
          <w:lang w:eastAsia="sl-SI"/>
        </w:rPr>
      </w:pPr>
    </w:p>
    <w:p w14:paraId="543D44C4" w14:textId="77777777" w:rsidR="008E3957" w:rsidRDefault="008E3957" w:rsidP="008E3957">
      <w:pPr>
        <w:rPr>
          <w:lang w:eastAsia="sl-SI"/>
        </w:rPr>
      </w:pPr>
    </w:p>
    <w:p w14:paraId="5C822A21" w14:textId="77777777" w:rsidR="008E3957" w:rsidRDefault="008E3957" w:rsidP="008E3957">
      <w:pPr>
        <w:rPr>
          <w:lang w:eastAsia="sl-SI"/>
        </w:rPr>
      </w:pPr>
    </w:p>
    <w:p w14:paraId="25D7D13E" w14:textId="77777777" w:rsidR="008E3957" w:rsidRDefault="008E3957" w:rsidP="008E3957">
      <w:pPr>
        <w:rPr>
          <w:lang w:eastAsia="sl-SI"/>
        </w:rPr>
      </w:pPr>
    </w:p>
    <w:p w14:paraId="32165E4F" w14:textId="77777777" w:rsidR="008E3957" w:rsidRDefault="008E3957" w:rsidP="008E3957">
      <w:pPr>
        <w:rPr>
          <w:lang w:eastAsia="sl-SI"/>
        </w:rPr>
      </w:pPr>
    </w:p>
    <w:p w14:paraId="14A84F65" w14:textId="77777777" w:rsidR="008E3957" w:rsidRDefault="008E3957" w:rsidP="008E3957">
      <w:pPr>
        <w:rPr>
          <w:lang w:eastAsia="sl-SI"/>
        </w:rPr>
      </w:pPr>
    </w:p>
    <w:p w14:paraId="2691D7B7" w14:textId="77777777" w:rsidR="00F441D5" w:rsidRDefault="00F441D5" w:rsidP="008E3957">
      <w:pPr>
        <w:rPr>
          <w:lang w:eastAsia="sl-SI"/>
        </w:rPr>
      </w:pPr>
    </w:p>
    <w:p w14:paraId="501C1B4E" w14:textId="77777777" w:rsidR="00F441D5" w:rsidRDefault="00F441D5" w:rsidP="008E3957">
      <w:pPr>
        <w:rPr>
          <w:lang w:eastAsia="sl-SI"/>
        </w:rPr>
      </w:pPr>
    </w:p>
    <w:p w14:paraId="647F4DBD" w14:textId="77777777" w:rsidR="00F441D5" w:rsidRDefault="00F441D5" w:rsidP="008E3957">
      <w:pPr>
        <w:rPr>
          <w:lang w:eastAsia="sl-SI"/>
        </w:rPr>
      </w:pPr>
    </w:p>
    <w:p w14:paraId="702985F9" w14:textId="77777777" w:rsidR="00F441D5" w:rsidRDefault="00F441D5" w:rsidP="008E3957">
      <w:pPr>
        <w:rPr>
          <w:lang w:eastAsia="sl-SI"/>
        </w:rPr>
      </w:pPr>
    </w:p>
    <w:p w14:paraId="6865814E" w14:textId="77777777" w:rsidR="008E3957" w:rsidRDefault="008E3957" w:rsidP="008E3957">
      <w:pPr>
        <w:rPr>
          <w:lang w:eastAsia="sl-SI"/>
        </w:rPr>
      </w:pPr>
    </w:p>
    <w:p w14:paraId="3F129364" w14:textId="77777777" w:rsidR="008E3957" w:rsidRPr="008E3957" w:rsidRDefault="008E3957" w:rsidP="008E3957">
      <w:pPr>
        <w:rPr>
          <w:lang w:eastAsia="sl-SI"/>
        </w:rPr>
      </w:pPr>
    </w:p>
    <w:p w14:paraId="424A6B44" w14:textId="77777777" w:rsidR="008E3957" w:rsidRDefault="008E3957" w:rsidP="008E3957"/>
    <w:p w14:paraId="2EB45ED4" w14:textId="77777777" w:rsidR="008E3957" w:rsidRDefault="008E3957" w:rsidP="008E3957"/>
    <w:p w14:paraId="6362678A" w14:textId="3A15F7FC" w:rsidR="00A56383" w:rsidRPr="00E85549" w:rsidRDefault="008E3957" w:rsidP="008E3957">
      <w:pPr>
        <w:pStyle w:val="Naslov1"/>
        <w:numPr>
          <w:ilvl w:val="0"/>
          <w:numId w:val="0"/>
        </w:numPr>
      </w:pPr>
      <w:bookmarkStart w:id="1" w:name="_Toc204761800"/>
      <w:r>
        <w:lastRenderedPageBreak/>
        <w:t xml:space="preserve">1. </w:t>
      </w:r>
      <w:r w:rsidR="00045712">
        <w:t>U</w:t>
      </w:r>
      <w:r>
        <w:t>vod</w:t>
      </w:r>
      <w:bookmarkEnd w:id="1"/>
    </w:p>
    <w:p w14:paraId="512B04A7" w14:textId="77777777" w:rsidR="002A17BE" w:rsidRDefault="002A17BE" w:rsidP="00EC2F35">
      <w:pPr>
        <w:spacing w:line="260" w:lineRule="exact"/>
        <w:jc w:val="both"/>
      </w:pPr>
    </w:p>
    <w:p w14:paraId="7914490E" w14:textId="05488D35" w:rsidR="00293D48" w:rsidRPr="00EE72B0" w:rsidRDefault="00A46877" w:rsidP="00A46877">
      <w:pPr>
        <w:spacing w:line="260" w:lineRule="exact"/>
        <w:jc w:val="both"/>
      </w:pPr>
      <w:r w:rsidRPr="00EE72B0">
        <w:t xml:space="preserve">Na eDavkih </w:t>
      </w:r>
      <w:r w:rsidR="0068387B" w:rsidRPr="00EE72B0">
        <w:t xml:space="preserve">je </w:t>
      </w:r>
      <w:r w:rsidR="00293D48" w:rsidRPr="00EE72B0">
        <w:t>pripravljen</w:t>
      </w:r>
      <w:r w:rsidRPr="00EE72B0">
        <w:t>a</w:t>
      </w:r>
      <w:r w:rsidR="00293D48" w:rsidRPr="00EE72B0">
        <w:t xml:space="preserve"> rešit</w:t>
      </w:r>
      <w:r w:rsidRPr="00EE72B0">
        <w:t>e</w:t>
      </w:r>
      <w:r w:rsidR="00293D48" w:rsidRPr="00EE72B0">
        <w:t>v, preko katere se</w:t>
      </w:r>
      <w:r w:rsidR="00EE72B0" w:rsidRPr="00EE72B0">
        <w:t xml:space="preserve"> </w:t>
      </w:r>
      <w:r w:rsidR="00293D48" w:rsidRPr="00EE72B0">
        <w:t xml:space="preserve">lahko uvozi pripravljena zip datoteka Evidenci obračunanega DDV in odbitka DDV. Uvoziti </w:t>
      </w:r>
      <w:r w:rsidR="0068387B" w:rsidRPr="00EE72B0">
        <w:t xml:space="preserve">je </w:t>
      </w:r>
      <w:r w:rsidR="00293D48" w:rsidRPr="00EE72B0">
        <w:t>mogoče evidence v formatih, navedenih v </w:t>
      </w:r>
      <w:hyperlink r:id="rId11" w:history="1">
        <w:r w:rsidR="00293D48" w:rsidRPr="008E3957">
          <w:rPr>
            <w:rStyle w:val="Hiperpovezava"/>
          </w:rPr>
          <w:t>tehničnih specifikacijah</w:t>
        </w:r>
      </w:hyperlink>
      <w:r w:rsidR="00293D48" w:rsidRPr="00EE72B0">
        <w:t>.</w:t>
      </w:r>
      <w:r w:rsidR="008E3957">
        <w:t xml:space="preserve"> V tehničnih specifikacijah se v poglavju 8 nahajajo tudi primeri za posamezni format, popis polj ter popis pravil.</w:t>
      </w:r>
    </w:p>
    <w:p w14:paraId="1A438CD5" w14:textId="77777777" w:rsidR="0068387B" w:rsidRDefault="0068387B" w:rsidP="00A46877">
      <w:pPr>
        <w:spacing w:line="260" w:lineRule="exact"/>
        <w:jc w:val="both"/>
      </w:pPr>
    </w:p>
    <w:p w14:paraId="337C1F82" w14:textId="77777777" w:rsidR="0068387B" w:rsidRPr="009C2188" w:rsidRDefault="0068387B" w:rsidP="00A46877">
      <w:pPr>
        <w:spacing w:line="260" w:lineRule="exact"/>
        <w:jc w:val="both"/>
        <w:rPr>
          <w:rFonts w:cs="Arial"/>
          <w:szCs w:val="20"/>
        </w:rPr>
      </w:pPr>
    </w:p>
    <w:p w14:paraId="710BC9A2" w14:textId="5788BE60" w:rsidR="00A05608" w:rsidRPr="008E3957" w:rsidRDefault="008E3957" w:rsidP="008E3957">
      <w:pPr>
        <w:pStyle w:val="Naslov1"/>
      </w:pPr>
      <w:bookmarkStart w:id="2" w:name="_Toc204761801"/>
      <w:bookmarkStart w:id="3" w:name="_Hlk191027672"/>
      <w:r>
        <w:t>Uvoz pripravljenih datotek</w:t>
      </w:r>
      <w:bookmarkEnd w:id="2"/>
    </w:p>
    <w:bookmarkEnd w:id="3"/>
    <w:p w14:paraId="6C4335F3" w14:textId="77777777" w:rsidR="00EA3C99" w:rsidRDefault="00EA3C99" w:rsidP="00E85519">
      <w:pPr>
        <w:pStyle w:val="FURSnaslov2"/>
        <w:spacing w:line="260" w:lineRule="exact"/>
      </w:pPr>
    </w:p>
    <w:p w14:paraId="3F697828" w14:textId="29F777DD" w:rsidR="006321E1" w:rsidRPr="00315C8A" w:rsidRDefault="008E3957" w:rsidP="00E85519">
      <w:pPr>
        <w:spacing w:line="260" w:lineRule="exact"/>
        <w:jc w:val="both"/>
        <w:rPr>
          <w:rFonts w:cs="Arial"/>
          <w:szCs w:val="20"/>
        </w:rPr>
      </w:pPr>
      <w:r w:rsidRPr="00315C8A">
        <w:rPr>
          <w:rFonts w:cs="Arial"/>
          <w:szCs w:val="20"/>
        </w:rPr>
        <w:t>V nadaljevanju je opisan postopek uvoza evidenc:</w:t>
      </w:r>
    </w:p>
    <w:p w14:paraId="3804DA9D" w14:textId="77777777" w:rsidR="008E3957" w:rsidRPr="00315C8A" w:rsidRDefault="008E3957" w:rsidP="005C0EF5">
      <w:pPr>
        <w:rPr>
          <w:rFonts w:cs="Arial"/>
          <w:szCs w:val="20"/>
        </w:rPr>
      </w:pPr>
    </w:p>
    <w:p w14:paraId="12A0E317" w14:textId="2133442B" w:rsidR="008E3957" w:rsidRPr="00315C8A" w:rsidRDefault="005C0EF5" w:rsidP="005C0EF5">
      <w:pPr>
        <w:pStyle w:val="Odstavekseznama"/>
        <w:numPr>
          <w:ilvl w:val="0"/>
          <w:numId w:val="46"/>
        </w:numPr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713D612" wp14:editId="4DDB1004">
            <wp:simplePos x="0" y="0"/>
            <wp:positionH relativeFrom="margin">
              <wp:posOffset>1310640</wp:posOffset>
            </wp:positionH>
            <wp:positionV relativeFrom="paragraph">
              <wp:posOffset>412750</wp:posOffset>
            </wp:positionV>
            <wp:extent cx="1909445" cy="2170430"/>
            <wp:effectExtent l="0" t="0" r="0" b="1270"/>
            <wp:wrapThrough wrapText="bothSides">
              <wp:wrapPolygon edited="0">
                <wp:start x="0" y="0"/>
                <wp:lineTo x="0" y="21423"/>
                <wp:lineTo x="21334" y="21423"/>
                <wp:lineTo x="21334" y="0"/>
                <wp:lineTo x="0" y="0"/>
              </wp:wrapPolygon>
            </wp:wrapThrough>
            <wp:docPr id="198621253" name="Slika 1" descr="Slika, ki vsebuje besede besedilo, posnetek zaslona, pisava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1253" name="Slika 1" descr="Slika, ki vsebuje besede besedilo, posnetek zaslona, pisava, številka&#10;&#10;Vsebina, ustvarjena z umetno inteligenco, morda ni pravil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957" w:rsidRPr="00315C8A">
        <w:rPr>
          <w:rFonts w:ascii="Arial" w:hAnsi="Arial"/>
          <w:sz w:val="20"/>
          <w:szCs w:val="20"/>
        </w:rPr>
        <w:t xml:space="preserve">Na levi strani pod sklopom </w:t>
      </w:r>
      <w:r w:rsidR="008E3957" w:rsidRPr="00315C8A">
        <w:rPr>
          <w:rFonts w:ascii="Arial" w:hAnsi="Arial"/>
          <w:b/>
          <w:bCs/>
          <w:sz w:val="20"/>
          <w:szCs w:val="20"/>
        </w:rPr>
        <w:t>Dokumenti</w:t>
      </w:r>
      <w:r w:rsidR="008E3957" w:rsidRPr="00315C8A">
        <w:rPr>
          <w:rFonts w:ascii="Arial" w:hAnsi="Arial"/>
          <w:sz w:val="20"/>
          <w:szCs w:val="20"/>
        </w:rPr>
        <w:t xml:space="preserve"> izberite možnost </w:t>
      </w:r>
      <w:r w:rsidR="008E3957" w:rsidRPr="00315C8A">
        <w:rPr>
          <w:rFonts w:ascii="Arial" w:hAnsi="Arial"/>
          <w:b/>
          <w:bCs/>
          <w:sz w:val="20"/>
          <w:szCs w:val="20"/>
        </w:rPr>
        <w:t>Uvoz</w:t>
      </w:r>
      <w:r w:rsidR="008E3957" w:rsidRPr="00315C8A">
        <w:rPr>
          <w:rFonts w:ascii="Arial" w:hAnsi="Arial"/>
          <w:sz w:val="20"/>
          <w:szCs w:val="20"/>
        </w:rPr>
        <w:t>:</w:t>
      </w:r>
    </w:p>
    <w:p w14:paraId="3AB6DC17" w14:textId="77777777" w:rsidR="005C0EF5" w:rsidRPr="005C0EF5" w:rsidRDefault="005C0EF5" w:rsidP="005C0EF5">
      <w:pPr>
        <w:rPr>
          <w:lang w:eastAsia="sl-SI"/>
        </w:rPr>
      </w:pPr>
    </w:p>
    <w:p w14:paraId="4134B209" w14:textId="51502A5B" w:rsidR="008E3957" w:rsidRDefault="008E3957" w:rsidP="008E3957"/>
    <w:p w14:paraId="1D9EE474" w14:textId="553567BF" w:rsidR="008E3957" w:rsidRDefault="008E3957" w:rsidP="008E3957"/>
    <w:p w14:paraId="73AF002B" w14:textId="35473895" w:rsidR="008E3957" w:rsidRDefault="008E3957" w:rsidP="008E3957"/>
    <w:p w14:paraId="1BA65D25" w14:textId="6DB8E643" w:rsidR="008E3957" w:rsidRDefault="008E3957" w:rsidP="008E3957"/>
    <w:p w14:paraId="58502118" w14:textId="067BE584" w:rsidR="008E3957" w:rsidRDefault="008E3957" w:rsidP="008E3957"/>
    <w:p w14:paraId="15126898" w14:textId="094A4AAF" w:rsidR="008E3957" w:rsidRDefault="008E3957" w:rsidP="008E3957"/>
    <w:p w14:paraId="7E433EA5" w14:textId="77777777" w:rsidR="008E3957" w:rsidRDefault="008E3957" w:rsidP="008E3957"/>
    <w:p w14:paraId="74C73F51" w14:textId="77777777" w:rsidR="008E3957" w:rsidRDefault="008E3957" w:rsidP="008E3957"/>
    <w:p w14:paraId="1AD4FE8A" w14:textId="77777777" w:rsidR="008E3957" w:rsidRDefault="008E3957" w:rsidP="008E3957"/>
    <w:p w14:paraId="7835AE33" w14:textId="77777777" w:rsidR="008E3957" w:rsidRDefault="008E3957" w:rsidP="008E3957"/>
    <w:p w14:paraId="3E68D1F7" w14:textId="77777777" w:rsidR="008E3957" w:rsidRDefault="008E3957" w:rsidP="008E3957"/>
    <w:p w14:paraId="0AA7EA46" w14:textId="77777777" w:rsidR="008E3957" w:rsidRDefault="008E3957" w:rsidP="008E3957">
      <w:pPr>
        <w:pStyle w:val="Odstavekseznama"/>
        <w:spacing w:line="278" w:lineRule="auto"/>
      </w:pPr>
    </w:p>
    <w:p w14:paraId="5456FFFA" w14:textId="77777777" w:rsidR="008E3957" w:rsidRDefault="008E3957" w:rsidP="008E3957">
      <w:pPr>
        <w:spacing w:line="278" w:lineRule="auto"/>
        <w:ind w:left="360"/>
      </w:pPr>
    </w:p>
    <w:p w14:paraId="2696BAD0" w14:textId="77777777" w:rsidR="008E3957" w:rsidRDefault="008E3957" w:rsidP="008E3957">
      <w:pPr>
        <w:spacing w:line="278" w:lineRule="auto"/>
        <w:ind w:left="360"/>
      </w:pPr>
    </w:p>
    <w:p w14:paraId="564BB8E3" w14:textId="65CE9116" w:rsidR="008E3957" w:rsidRPr="00315C8A" w:rsidRDefault="008E3957" w:rsidP="005C0EF5">
      <w:pPr>
        <w:pStyle w:val="Odstavekseznama"/>
        <w:numPr>
          <w:ilvl w:val="0"/>
          <w:numId w:val="46"/>
        </w:numPr>
        <w:spacing w:line="278" w:lineRule="auto"/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 xml:space="preserve">Odpre sem vam nova stran, na kateri izberite možnost </w:t>
      </w:r>
      <w:r w:rsidRPr="00315C8A">
        <w:rPr>
          <w:rFonts w:ascii="Arial" w:hAnsi="Arial"/>
          <w:b/>
          <w:bCs/>
          <w:sz w:val="20"/>
          <w:szCs w:val="20"/>
        </w:rPr>
        <w:t>»Uvoz evidenc«.</w:t>
      </w:r>
    </w:p>
    <w:p w14:paraId="3200B33C" w14:textId="3D9F9EAF" w:rsidR="008E3957" w:rsidRDefault="008E3957" w:rsidP="008E3957"/>
    <w:p w14:paraId="5FE8C54F" w14:textId="1027E2FC" w:rsidR="008E3957" w:rsidRDefault="005C0EF5" w:rsidP="008E3957">
      <w:r>
        <w:rPr>
          <w:noProof/>
        </w:rPr>
        <w:drawing>
          <wp:anchor distT="0" distB="0" distL="114300" distR="114300" simplePos="0" relativeHeight="251660288" behindDoc="0" locked="0" layoutInCell="1" allowOverlap="1" wp14:anchorId="7C5C59EF" wp14:editId="05C88D95">
            <wp:simplePos x="0" y="0"/>
            <wp:positionH relativeFrom="margin">
              <wp:posOffset>1196340</wp:posOffset>
            </wp:positionH>
            <wp:positionV relativeFrom="paragraph">
              <wp:posOffset>59690</wp:posOffset>
            </wp:positionV>
            <wp:extent cx="2328545" cy="2547620"/>
            <wp:effectExtent l="0" t="0" r="0" b="5080"/>
            <wp:wrapThrough wrapText="bothSides">
              <wp:wrapPolygon edited="0">
                <wp:start x="0" y="0"/>
                <wp:lineTo x="0" y="21482"/>
                <wp:lineTo x="21382" y="21482"/>
                <wp:lineTo x="21382" y="0"/>
                <wp:lineTo x="0" y="0"/>
              </wp:wrapPolygon>
            </wp:wrapThrough>
            <wp:docPr id="1441292395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92395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65098" w14:textId="07B6F028" w:rsidR="008E3957" w:rsidRDefault="008E3957" w:rsidP="008E3957"/>
    <w:p w14:paraId="41AEE2CF" w14:textId="77777777" w:rsidR="008E3957" w:rsidRDefault="008E3957" w:rsidP="008E3957"/>
    <w:p w14:paraId="6D400852" w14:textId="77777777" w:rsidR="008E3957" w:rsidRDefault="008E3957" w:rsidP="008E3957"/>
    <w:p w14:paraId="4C8C2BEC" w14:textId="77777777" w:rsidR="008E3957" w:rsidRDefault="008E3957" w:rsidP="008E3957"/>
    <w:p w14:paraId="387DD992" w14:textId="77777777" w:rsidR="008E3957" w:rsidRDefault="008E3957" w:rsidP="008E3957"/>
    <w:p w14:paraId="4F1091E7" w14:textId="77777777" w:rsidR="008E3957" w:rsidRDefault="008E3957" w:rsidP="008E3957"/>
    <w:p w14:paraId="49BA18EB" w14:textId="77777777" w:rsidR="008E3957" w:rsidRDefault="008E3957" w:rsidP="008E3957"/>
    <w:p w14:paraId="035ACC96" w14:textId="77777777" w:rsidR="008E3957" w:rsidRDefault="008E3957" w:rsidP="008E3957"/>
    <w:p w14:paraId="4D674878" w14:textId="77777777" w:rsidR="008E3957" w:rsidRDefault="008E3957" w:rsidP="008E3957"/>
    <w:p w14:paraId="0E54035B" w14:textId="77777777" w:rsidR="008E3957" w:rsidRDefault="008E3957" w:rsidP="008E3957"/>
    <w:p w14:paraId="5A10D77B" w14:textId="77777777" w:rsidR="005C0EF5" w:rsidRDefault="005C0EF5" w:rsidP="005C0EF5">
      <w:pPr>
        <w:pStyle w:val="Odstavekseznama"/>
        <w:spacing w:line="278" w:lineRule="auto"/>
        <w:jc w:val="both"/>
      </w:pPr>
    </w:p>
    <w:p w14:paraId="2BFEDC60" w14:textId="77777777" w:rsidR="005C0EF5" w:rsidRDefault="005C0EF5" w:rsidP="005C0EF5">
      <w:pPr>
        <w:pStyle w:val="Odstavekseznama"/>
        <w:spacing w:line="278" w:lineRule="auto"/>
        <w:jc w:val="both"/>
      </w:pPr>
    </w:p>
    <w:p w14:paraId="5428C0EC" w14:textId="77777777" w:rsidR="005C0EF5" w:rsidRDefault="005C0EF5" w:rsidP="005C0EF5">
      <w:pPr>
        <w:pStyle w:val="Odstavekseznama"/>
        <w:spacing w:line="278" w:lineRule="auto"/>
        <w:jc w:val="both"/>
      </w:pPr>
    </w:p>
    <w:p w14:paraId="0EDD0513" w14:textId="77777777" w:rsidR="005C0EF5" w:rsidRDefault="005C0EF5" w:rsidP="005C0EF5">
      <w:pPr>
        <w:pStyle w:val="Odstavekseznama"/>
        <w:spacing w:line="278" w:lineRule="auto"/>
        <w:jc w:val="both"/>
      </w:pPr>
    </w:p>
    <w:p w14:paraId="54CB40FE" w14:textId="77777777" w:rsidR="005C0EF5" w:rsidRDefault="005C0EF5" w:rsidP="005C0EF5">
      <w:pPr>
        <w:pStyle w:val="Odstavekseznama"/>
        <w:spacing w:line="278" w:lineRule="auto"/>
        <w:jc w:val="both"/>
      </w:pPr>
    </w:p>
    <w:p w14:paraId="6D0A6D3D" w14:textId="77777777" w:rsidR="005C0EF5" w:rsidRDefault="005C0EF5" w:rsidP="005C0EF5">
      <w:pPr>
        <w:pStyle w:val="Odstavekseznama"/>
        <w:spacing w:line="278" w:lineRule="auto"/>
        <w:jc w:val="both"/>
      </w:pPr>
    </w:p>
    <w:p w14:paraId="3A11DB06" w14:textId="77777777" w:rsidR="005C0EF5" w:rsidRDefault="005C0EF5" w:rsidP="005C0EF5">
      <w:pPr>
        <w:pStyle w:val="Odstavekseznama"/>
        <w:spacing w:line="278" w:lineRule="auto"/>
        <w:jc w:val="both"/>
      </w:pPr>
    </w:p>
    <w:p w14:paraId="481172C7" w14:textId="3A1D2213" w:rsidR="008E3957" w:rsidRPr="00315C8A" w:rsidRDefault="008E3957" w:rsidP="005C0EF5">
      <w:pPr>
        <w:pStyle w:val="Odstavekseznama"/>
        <w:numPr>
          <w:ilvl w:val="0"/>
          <w:numId w:val="46"/>
        </w:numPr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lastRenderedPageBreak/>
        <w:t>Na strani za Uvoz evidenc najprej izberite parametre:</w:t>
      </w:r>
    </w:p>
    <w:p w14:paraId="3072A243" w14:textId="4ECA99F6" w:rsidR="00315C8A" w:rsidRPr="00315C8A" w:rsidRDefault="00315C8A" w:rsidP="00315C8A">
      <w:pPr>
        <w:ind w:left="360"/>
        <w:jc w:val="center"/>
        <w:rPr>
          <w:rFonts w:cs="Arial"/>
          <w:szCs w:val="20"/>
        </w:rPr>
      </w:pPr>
      <w:r w:rsidRPr="00315C8A">
        <w:rPr>
          <w:rFonts w:cs="Arial"/>
          <w:noProof/>
          <w:szCs w:val="20"/>
        </w:rPr>
        <w:drawing>
          <wp:inline distT="0" distB="0" distL="0" distR="0" wp14:anchorId="4D814BC2" wp14:editId="75F422C5">
            <wp:extent cx="4885470" cy="2332355"/>
            <wp:effectExtent l="0" t="0" r="0" b="0"/>
            <wp:docPr id="60626867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6867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8981" cy="233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A61F5" w14:textId="77777777" w:rsidR="005C0EF5" w:rsidRDefault="005C0EF5" w:rsidP="005C0EF5">
      <w:pPr>
        <w:pStyle w:val="Odstavekseznama"/>
      </w:pPr>
    </w:p>
    <w:p w14:paraId="606D2963" w14:textId="77777777" w:rsidR="008E3957" w:rsidRPr="00496864" w:rsidRDefault="008E3957" w:rsidP="008E3957">
      <w:pPr>
        <w:pStyle w:val="Odstavekseznama"/>
        <w:numPr>
          <w:ilvl w:val="1"/>
          <w:numId w:val="43"/>
        </w:numPr>
        <w:spacing w:line="278" w:lineRule="auto"/>
        <w:jc w:val="both"/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 xml:space="preserve">Zastopani tujec: V primeru, da oddajate evidence kot davčni zastopnik za carinski postopek 42 iz spustnega </w:t>
      </w:r>
      <w:r w:rsidRPr="00496864">
        <w:rPr>
          <w:rFonts w:ascii="Arial" w:hAnsi="Arial"/>
          <w:sz w:val="20"/>
          <w:szCs w:val="20"/>
        </w:rPr>
        <w:t>seznama izberite davčnega zavezanca.</w:t>
      </w:r>
    </w:p>
    <w:p w14:paraId="56D9A6C9" w14:textId="541DAF47" w:rsidR="008E3957" w:rsidRPr="00496864" w:rsidRDefault="008E3957" w:rsidP="008E3957">
      <w:pPr>
        <w:pStyle w:val="Odstavekseznama"/>
        <w:numPr>
          <w:ilvl w:val="1"/>
          <w:numId w:val="43"/>
        </w:numPr>
        <w:spacing w:line="278" w:lineRule="auto"/>
        <w:jc w:val="both"/>
        <w:rPr>
          <w:rFonts w:ascii="Arial" w:hAnsi="Arial"/>
          <w:sz w:val="20"/>
          <w:szCs w:val="20"/>
        </w:rPr>
      </w:pPr>
      <w:r w:rsidRPr="00496864">
        <w:rPr>
          <w:rFonts w:ascii="Arial" w:hAnsi="Arial"/>
          <w:sz w:val="20"/>
          <w:szCs w:val="20"/>
        </w:rPr>
        <w:t>Obdobje: Izberite obdobje, za katerega želite uvoziti evidence.</w:t>
      </w:r>
      <w:r w:rsidR="00315C8A" w:rsidRPr="00496864">
        <w:rPr>
          <w:rFonts w:ascii="Arial" w:hAnsi="Arial"/>
          <w:sz w:val="20"/>
          <w:szCs w:val="20"/>
        </w:rPr>
        <w:t xml:space="preserve"> Če oddajate evidenci za </w:t>
      </w:r>
      <w:r w:rsidR="00496864" w:rsidRPr="00496864">
        <w:rPr>
          <w:rFonts w:ascii="Arial" w:hAnsi="Arial"/>
          <w:sz w:val="20"/>
          <w:szCs w:val="20"/>
        </w:rPr>
        <w:t>insolventni</w:t>
      </w:r>
      <w:r w:rsidR="00315C8A" w:rsidRPr="00496864">
        <w:rPr>
          <w:rFonts w:ascii="Arial" w:hAnsi="Arial"/>
          <w:sz w:val="20"/>
          <w:szCs w:val="20"/>
        </w:rPr>
        <w:t xml:space="preserve"> postopek ali </w:t>
      </w:r>
      <w:r w:rsidR="00496864" w:rsidRPr="00496864">
        <w:rPr>
          <w:rFonts w:ascii="Arial" w:hAnsi="Arial"/>
          <w:sz w:val="20"/>
          <w:szCs w:val="20"/>
        </w:rPr>
        <w:t>na podlagi 88a člena ZDDV-1</w:t>
      </w:r>
      <w:r w:rsidR="00315C8A" w:rsidRPr="00496864">
        <w:rPr>
          <w:rFonts w:ascii="Arial" w:hAnsi="Arial"/>
          <w:sz w:val="20"/>
          <w:szCs w:val="20"/>
        </w:rPr>
        <w:t>, potem vpišite datum znotraj izbranega obdobja, na katerega se evidenci nanašata.</w:t>
      </w:r>
    </w:p>
    <w:p w14:paraId="76E05577" w14:textId="77777777" w:rsidR="008E3957" w:rsidRPr="00315C8A" w:rsidRDefault="008E3957" w:rsidP="008E3957">
      <w:pPr>
        <w:pStyle w:val="Odstavekseznama"/>
        <w:numPr>
          <w:ilvl w:val="1"/>
          <w:numId w:val="43"/>
        </w:numPr>
        <w:spacing w:line="278" w:lineRule="auto"/>
        <w:jc w:val="both"/>
        <w:rPr>
          <w:rFonts w:ascii="Arial" w:hAnsi="Arial"/>
          <w:sz w:val="20"/>
          <w:szCs w:val="20"/>
        </w:rPr>
      </w:pPr>
      <w:r w:rsidRPr="00315C8A">
        <w:rPr>
          <w:rFonts w:ascii="Arial" w:hAnsi="Arial"/>
          <w:sz w:val="20"/>
          <w:szCs w:val="20"/>
        </w:rPr>
        <w:t xml:space="preserve">Tip datoteke: Izberite tip datoteke, v katerem imate pripravljene evidence (XML, JSON ali CSV) v skladu s </w:t>
      </w:r>
      <w:hyperlink r:id="rId15" w:history="1">
        <w:r w:rsidRPr="00315C8A">
          <w:rPr>
            <w:rStyle w:val="Hiperpovezava"/>
            <w:rFonts w:ascii="Arial" w:hAnsi="Arial"/>
            <w:sz w:val="20"/>
            <w:szCs w:val="20"/>
          </w:rPr>
          <w:t>tehničnimi navodili</w:t>
        </w:r>
      </w:hyperlink>
      <w:r w:rsidRPr="00315C8A">
        <w:rPr>
          <w:rFonts w:ascii="Arial" w:hAnsi="Arial"/>
          <w:sz w:val="20"/>
          <w:szCs w:val="20"/>
        </w:rPr>
        <w:t>.</w:t>
      </w:r>
    </w:p>
    <w:p w14:paraId="6D2DEFCB" w14:textId="77777777" w:rsidR="005C0EF5" w:rsidRDefault="005C0EF5" w:rsidP="005C0EF5">
      <w:pPr>
        <w:spacing w:line="278" w:lineRule="auto"/>
        <w:jc w:val="both"/>
      </w:pPr>
    </w:p>
    <w:p w14:paraId="173BBE61" w14:textId="77777777" w:rsidR="008E3957" w:rsidRDefault="008E3957" w:rsidP="008E3957">
      <w:pPr>
        <w:jc w:val="both"/>
      </w:pPr>
      <w:r>
        <w:t xml:space="preserve">Nato kliknite na gumb </w:t>
      </w:r>
      <w:r w:rsidRPr="00315C8A">
        <w:rPr>
          <w:b/>
          <w:bCs/>
        </w:rPr>
        <w:t>Izbira zip datoteke</w:t>
      </w:r>
      <w:r>
        <w:t xml:space="preserve"> in na računalniku poiščite shranjeno zip datoteko. Po izbiri datoteke kliknite na gumb </w:t>
      </w:r>
      <w:r w:rsidRPr="00315C8A">
        <w:rPr>
          <w:b/>
          <w:bCs/>
        </w:rPr>
        <w:t>Uvoz evidenc</w:t>
      </w:r>
      <w:r>
        <w:t xml:space="preserve">. </w:t>
      </w:r>
    </w:p>
    <w:p w14:paraId="2326908A" w14:textId="77777777" w:rsidR="00315C8A" w:rsidRDefault="00315C8A" w:rsidP="008E3957">
      <w:pPr>
        <w:jc w:val="both"/>
      </w:pPr>
    </w:p>
    <w:p w14:paraId="6A03445C" w14:textId="77777777" w:rsidR="008E3957" w:rsidRDefault="008E3957" w:rsidP="008E3957">
      <w:pPr>
        <w:jc w:val="both"/>
      </w:pPr>
      <w:r>
        <w:t xml:space="preserve">Po uvozu evidenc se bo v polju ''ID evidenc'' izpisala ID številka evidence (KR-DŠ-xx). </w:t>
      </w:r>
    </w:p>
    <w:p w14:paraId="6C166148" w14:textId="77777777" w:rsidR="00315C8A" w:rsidRDefault="00315C8A" w:rsidP="008E3957">
      <w:pPr>
        <w:jc w:val="both"/>
      </w:pPr>
    </w:p>
    <w:p w14:paraId="1A62754F" w14:textId="049C2C4C" w:rsidR="008E3957" w:rsidRDefault="00315C8A" w:rsidP="008E3957">
      <w:pPr>
        <w:jc w:val="both"/>
      </w:pPr>
      <w:r>
        <w:t>S</w:t>
      </w:r>
      <w:r w:rsidR="008E3957">
        <w:t xml:space="preserve"> klikom na gumb </w:t>
      </w:r>
      <w:r w:rsidR="008E3957" w:rsidRPr="00315C8A">
        <w:rPr>
          <w:b/>
          <w:bCs/>
        </w:rPr>
        <w:t>Prikaži status</w:t>
      </w:r>
      <w:r w:rsidR="008E3957">
        <w:t xml:space="preserve"> se prikaže status evidenc (Naloženo, V preverjanju, Preverjen brez napak, Sporočila in napake). Pri prvem kliku na gumb se prikaže status Naloženo. Preverja se pravilnost naloženih evidenc</w:t>
      </w:r>
      <w:r>
        <w:t>, zato</w:t>
      </w:r>
      <w:r w:rsidR="008E3957">
        <w:t xml:space="preserve"> ponovno kliknite na gumb ''Prikaži status'', da se prikaže naslednji status.</w:t>
      </w:r>
    </w:p>
    <w:p w14:paraId="45076828" w14:textId="77777777" w:rsidR="00315C8A" w:rsidRDefault="00315C8A" w:rsidP="008E3957">
      <w:pPr>
        <w:jc w:val="both"/>
      </w:pPr>
    </w:p>
    <w:p w14:paraId="4E3B2327" w14:textId="34B4787F" w:rsidR="008E3957" w:rsidRDefault="008E3957" w:rsidP="008E3957">
      <w:pPr>
        <w:jc w:val="both"/>
      </w:pPr>
      <w:r w:rsidRPr="00E47938">
        <w:t>V primerih, kadar dobite status Preverjen brez napak, so evidence uspešno naložene. Pri statusu Sporočila in napake, se napake izpišejo spodaj. Napake je treb</w:t>
      </w:r>
      <w:r w:rsidR="00496864">
        <w:t>a</w:t>
      </w:r>
      <w:r w:rsidRPr="00E47938">
        <w:t xml:space="preserve"> odpraviti in evidence ponovno oddati.</w:t>
      </w:r>
      <w:r>
        <w:t xml:space="preserve"> </w:t>
      </w:r>
    </w:p>
    <w:p w14:paraId="4DC065A2" w14:textId="77777777" w:rsidR="008E3957" w:rsidRDefault="008E3957" w:rsidP="008E3957">
      <w:pPr>
        <w:jc w:val="both"/>
      </w:pPr>
    </w:p>
    <w:p w14:paraId="256401B6" w14:textId="77777777" w:rsidR="00E47938" w:rsidRDefault="00E47938" w:rsidP="008E3957">
      <w:pPr>
        <w:jc w:val="both"/>
      </w:pPr>
    </w:p>
    <w:p w14:paraId="5B2AE57D" w14:textId="77777777" w:rsidR="00E47938" w:rsidRDefault="00E47938" w:rsidP="008E3957">
      <w:pPr>
        <w:jc w:val="both"/>
      </w:pPr>
    </w:p>
    <w:p w14:paraId="40275A07" w14:textId="77777777" w:rsidR="00E47938" w:rsidRDefault="00E47938" w:rsidP="008E3957">
      <w:pPr>
        <w:jc w:val="both"/>
      </w:pPr>
    </w:p>
    <w:p w14:paraId="0F2595FD" w14:textId="77777777" w:rsidR="00E47938" w:rsidRDefault="00E47938" w:rsidP="008E3957">
      <w:pPr>
        <w:jc w:val="both"/>
      </w:pPr>
    </w:p>
    <w:p w14:paraId="4D5E3880" w14:textId="77777777" w:rsidR="00E47938" w:rsidRDefault="00E47938" w:rsidP="008E3957">
      <w:pPr>
        <w:jc w:val="both"/>
      </w:pPr>
    </w:p>
    <w:p w14:paraId="4D4FFA80" w14:textId="77777777" w:rsidR="00E47938" w:rsidRDefault="00E47938" w:rsidP="008E3957">
      <w:pPr>
        <w:jc w:val="both"/>
      </w:pPr>
    </w:p>
    <w:p w14:paraId="7E43F683" w14:textId="77777777" w:rsidR="00E47938" w:rsidRDefault="00E47938" w:rsidP="008E3957">
      <w:pPr>
        <w:jc w:val="both"/>
      </w:pPr>
    </w:p>
    <w:p w14:paraId="285E9B10" w14:textId="77777777" w:rsidR="00E47938" w:rsidRDefault="00E47938" w:rsidP="008E3957">
      <w:pPr>
        <w:jc w:val="both"/>
      </w:pPr>
    </w:p>
    <w:p w14:paraId="60C964F8" w14:textId="77777777" w:rsidR="00E47938" w:rsidRDefault="00E47938" w:rsidP="008E3957">
      <w:pPr>
        <w:jc w:val="both"/>
      </w:pPr>
    </w:p>
    <w:p w14:paraId="3647A961" w14:textId="77777777" w:rsidR="00E47938" w:rsidRDefault="00E47938" w:rsidP="008E3957">
      <w:pPr>
        <w:jc w:val="both"/>
      </w:pPr>
    </w:p>
    <w:p w14:paraId="1FFFECFC" w14:textId="77777777" w:rsidR="00E47938" w:rsidRDefault="00E47938" w:rsidP="008E3957">
      <w:pPr>
        <w:jc w:val="both"/>
      </w:pPr>
    </w:p>
    <w:p w14:paraId="22E8146F" w14:textId="77777777" w:rsidR="00E47938" w:rsidRDefault="00E47938" w:rsidP="008E3957">
      <w:pPr>
        <w:jc w:val="both"/>
      </w:pPr>
    </w:p>
    <w:p w14:paraId="7EC2AD39" w14:textId="77777777" w:rsidR="00E47938" w:rsidRDefault="00E47938" w:rsidP="008E3957">
      <w:pPr>
        <w:jc w:val="both"/>
      </w:pPr>
    </w:p>
    <w:p w14:paraId="755452F2" w14:textId="77777777" w:rsidR="00E47938" w:rsidRDefault="00E47938" w:rsidP="008E3957">
      <w:pPr>
        <w:jc w:val="both"/>
      </w:pPr>
    </w:p>
    <w:p w14:paraId="6907E937" w14:textId="77777777" w:rsidR="008E3957" w:rsidRDefault="008E3957" w:rsidP="008E3957">
      <w:pPr>
        <w:jc w:val="both"/>
      </w:pPr>
      <w:r>
        <w:lastRenderedPageBreak/>
        <w:t>Status ''</w:t>
      </w:r>
      <w:r w:rsidRPr="00882CDD">
        <w:rPr>
          <w:b/>
          <w:bCs/>
        </w:rPr>
        <w:t>Naložen</w:t>
      </w:r>
      <w:r>
        <w:rPr>
          <w:b/>
          <w:bCs/>
        </w:rPr>
        <w:t>''</w:t>
      </w:r>
      <w:r>
        <w:t>:</w:t>
      </w:r>
    </w:p>
    <w:p w14:paraId="6F8ADC5D" w14:textId="77777777" w:rsidR="008E3957" w:rsidRDefault="008E3957" w:rsidP="00E47938">
      <w:pPr>
        <w:jc w:val="center"/>
      </w:pPr>
      <w:r w:rsidRPr="00882CDD">
        <w:rPr>
          <w:noProof/>
        </w:rPr>
        <w:drawing>
          <wp:inline distT="0" distB="0" distL="0" distR="0" wp14:anchorId="71438C1A" wp14:editId="4762B236">
            <wp:extent cx="4900930" cy="2681427"/>
            <wp:effectExtent l="0" t="0" r="0" b="5080"/>
            <wp:docPr id="14861579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57928" name=""/>
                    <pic:cNvPicPr/>
                  </pic:nvPicPr>
                  <pic:blipFill rotWithShape="1">
                    <a:blip r:embed="rId16"/>
                    <a:srcRect t="5058"/>
                    <a:stretch/>
                  </pic:blipFill>
                  <pic:spPr bwMode="auto">
                    <a:xfrm>
                      <a:off x="0" y="0"/>
                      <a:ext cx="4905045" cy="2683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4BF84" w14:textId="77777777" w:rsidR="008E3957" w:rsidRDefault="008E3957" w:rsidP="008E3957">
      <w:pPr>
        <w:jc w:val="both"/>
      </w:pPr>
    </w:p>
    <w:p w14:paraId="186FA590" w14:textId="77777777" w:rsidR="00E47938" w:rsidRDefault="00E47938" w:rsidP="008E3957">
      <w:pPr>
        <w:jc w:val="both"/>
      </w:pPr>
    </w:p>
    <w:p w14:paraId="2BA3FBCD" w14:textId="77777777" w:rsidR="008E3957" w:rsidRDefault="008E3957" w:rsidP="008E3957">
      <w:pPr>
        <w:jc w:val="both"/>
      </w:pPr>
      <w:r>
        <w:t>Status ''</w:t>
      </w:r>
      <w:r w:rsidRPr="00882CDD">
        <w:rPr>
          <w:b/>
          <w:bCs/>
        </w:rPr>
        <w:t>Preverjen brez napak</w:t>
      </w:r>
      <w:r>
        <w:rPr>
          <w:b/>
          <w:bCs/>
        </w:rPr>
        <w:t>''</w:t>
      </w:r>
      <w:r>
        <w:t>: Prožila so se samo opozorila. Evidenca je uspešno oddana.</w:t>
      </w:r>
    </w:p>
    <w:p w14:paraId="4CFFC0F0" w14:textId="77777777" w:rsidR="008E3957" w:rsidRDefault="008E3957" w:rsidP="00E47938">
      <w:pPr>
        <w:jc w:val="center"/>
      </w:pPr>
      <w:r w:rsidRPr="00882CDD">
        <w:rPr>
          <w:noProof/>
        </w:rPr>
        <w:drawing>
          <wp:inline distT="0" distB="0" distL="0" distR="0" wp14:anchorId="305BA9B2" wp14:editId="19752F2D">
            <wp:extent cx="4899660" cy="2240750"/>
            <wp:effectExtent l="0" t="0" r="0" b="7620"/>
            <wp:docPr id="7277350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35061" name=""/>
                    <pic:cNvPicPr/>
                  </pic:nvPicPr>
                  <pic:blipFill rotWithShape="1">
                    <a:blip r:embed="rId17"/>
                    <a:srcRect t="4864"/>
                    <a:stretch/>
                  </pic:blipFill>
                  <pic:spPr bwMode="auto">
                    <a:xfrm>
                      <a:off x="0" y="0"/>
                      <a:ext cx="4924195" cy="225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98C62" w14:textId="77777777" w:rsidR="008E3957" w:rsidRDefault="008E3957" w:rsidP="008E3957">
      <w:pPr>
        <w:jc w:val="both"/>
      </w:pPr>
    </w:p>
    <w:p w14:paraId="3FAB533C" w14:textId="210752AD" w:rsidR="008E3957" w:rsidRDefault="008E3957" w:rsidP="008E3957">
      <w:pPr>
        <w:jc w:val="both"/>
      </w:pPr>
      <w:r>
        <w:t>Status ''</w:t>
      </w:r>
      <w:r w:rsidRPr="00882CDD">
        <w:rPr>
          <w:b/>
          <w:bCs/>
        </w:rPr>
        <w:t>Sporočila in napake</w:t>
      </w:r>
      <w:r>
        <w:rPr>
          <w:b/>
          <w:bCs/>
        </w:rPr>
        <w:t>''</w:t>
      </w:r>
      <w:r>
        <w:t xml:space="preserve">: Pri preverjanju so se prožile napake in opozorila. Evidenci nista uspešno oddani. </w:t>
      </w:r>
      <w:r w:rsidR="00496864">
        <w:t>Tr</w:t>
      </w:r>
      <w:r>
        <w:t>eb</w:t>
      </w:r>
      <w:r w:rsidR="00496864">
        <w:t>a</w:t>
      </w:r>
      <w:r>
        <w:t xml:space="preserve"> je odpraviti napake (rdečo označene) in ponovno oddati evidenci.</w:t>
      </w:r>
    </w:p>
    <w:p w14:paraId="68410718" w14:textId="77777777" w:rsidR="00E47938" w:rsidRDefault="00E47938" w:rsidP="008E3957">
      <w:pPr>
        <w:jc w:val="both"/>
      </w:pPr>
    </w:p>
    <w:p w14:paraId="2AA4F127" w14:textId="77777777" w:rsidR="008E3957" w:rsidRDefault="008E3957" w:rsidP="00B95ED8">
      <w:pPr>
        <w:jc w:val="center"/>
      </w:pPr>
      <w:r w:rsidRPr="00882CDD">
        <w:rPr>
          <w:noProof/>
        </w:rPr>
        <w:drawing>
          <wp:inline distT="0" distB="0" distL="0" distR="0" wp14:anchorId="0D1493F7" wp14:editId="697D3369">
            <wp:extent cx="5115937" cy="2609850"/>
            <wp:effectExtent l="0" t="0" r="8890" b="0"/>
            <wp:docPr id="193627112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71122" name=""/>
                    <pic:cNvPicPr/>
                  </pic:nvPicPr>
                  <pic:blipFill rotWithShape="1">
                    <a:blip r:embed="rId18"/>
                    <a:srcRect t="4341"/>
                    <a:stretch/>
                  </pic:blipFill>
                  <pic:spPr bwMode="auto">
                    <a:xfrm>
                      <a:off x="0" y="0"/>
                      <a:ext cx="5125070" cy="2614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ADA79" w14:textId="0C69352F" w:rsidR="00B95ED8" w:rsidRDefault="00B95ED8" w:rsidP="00B95ED8">
      <w:pPr>
        <w:pStyle w:val="Naslov1"/>
      </w:pPr>
      <w:bookmarkStart w:id="4" w:name="_Toc204761802"/>
      <w:r>
        <w:lastRenderedPageBreak/>
        <w:t>Pregled oddanih evidenc</w:t>
      </w:r>
      <w:bookmarkEnd w:id="4"/>
    </w:p>
    <w:p w14:paraId="56F5621B" w14:textId="77777777" w:rsidR="00B95ED8" w:rsidRDefault="00B95ED8" w:rsidP="00B95ED8">
      <w:pPr>
        <w:rPr>
          <w:lang w:eastAsia="sl-SI"/>
        </w:rPr>
      </w:pPr>
    </w:p>
    <w:p w14:paraId="61875152" w14:textId="77777777" w:rsidR="00B95ED8" w:rsidRPr="00B95ED8" w:rsidRDefault="00B95ED8" w:rsidP="00B95ED8">
      <w:pPr>
        <w:rPr>
          <w:rFonts w:cs="Arial"/>
          <w:szCs w:val="20"/>
          <w:lang w:eastAsia="sl-SI"/>
        </w:rPr>
      </w:pPr>
      <w:r w:rsidRPr="00B95ED8">
        <w:rPr>
          <w:rFonts w:cs="Arial"/>
          <w:szCs w:val="20"/>
          <w:lang w:eastAsia="sl-SI"/>
        </w:rPr>
        <w:t>Na vpogledih je v razdelek Obrazci DDV dodan nov vpogled DDV-Evidenci. Po kliku na ''DDV-Evidenci'' se odpre nova stran z vpogledi:</w:t>
      </w:r>
    </w:p>
    <w:p w14:paraId="1C86487C" w14:textId="77777777" w:rsidR="00B95ED8" w:rsidRPr="00B95ED8" w:rsidRDefault="00B95ED8" w:rsidP="00B95ED8">
      <w:pPr>
        <w:pStyle w:val="Odstavekseznama"/>
        <w:numPr>
          <w:ilvl w:val="0"/>
          <w:numId w:val="47"/>
        </w:numPr>
        <w:rPr>
          <w:rFonts w:ascii="Arial" w:hAnsi="Arial"/>
          <w:sz w:val="20"/>
          <w:szCs w:val="20"/>
          <w:lang w:eastAsia="sl-SI"/>
        </w:rPr>
      </w:pPr>
      <w:r w:rsidRPr="00B95ED8">
        <w:rPr>
          <w:rFonts w:ascii="Arial" w:hAnsi="Arial"/>
          <w:sz w:val="20"/>
          <w:szCs w:val="20"/>
          <w:lang w:eastAsia="sl-SI"/>
        </w:rPr>
        <w:t>Evidenci obračunanega DDV in odbitka DDV: pregled zadnjih oddanih evidenc za določeno obdobje,</w:t>
      </w:r>
    </w:p>
    <w:p w14:paraId="66977385" w14:textId="77777777" w:rsidR="00B95ED8" w:rsidRPr="00B95ED8" w:rsidRDefault="00B95ED8" w:rsidP="00B95ED8">
      <w:pPr>
        <w:pStyle w:val="Odstavekseznama"/>
        <w:numPr>
          <w:ilvl w:val="0"/>
          <w:numId w:val="47"/>
        </w:numPr>
        <w:rPr>
          <w:rFonts w:ascii="Arial" w:hAnsi="Arial"/>
          <w:sz w:val="20"/>
          <w:szCs w:val="20"/>
          <w:lang w:eastAsia="sl-SI"/>
        </w:rPr>
      </w:pPr>
      <w:r w:rsidRPr="00B95ED8">
        <w:rPr>
          <w:rFonts w:ascii="Arial" w:hAnsi="Arial"/>
          <w:sz w:val="20"/>
          <w:szCs w:val="20"/>
          <w:lang w:eastAsia="sl-SI"/>
        </w:rPr>
        <w:t>Poslani evidenci obračunanega DDV in odbitka DDV: pregled vseh poslanih evidenc z njihovimi statusi,</w:t>
      </w:r>
    </w:p>
    <w:p w14:paraId="03785062" w14:textId="5B37912D" w:rsidR="00B95ED8" w:rsidRDefault="00B95ED8" w:rsidP="00B95ED8">
      <w:pPr>
        <w:pStyle w:val="Odstavekseznama"/>
        <w:numPr>
          <w:ilvl w:val="0"/>
          <w:numId w:val="47"/>
        </w:numPr>
        <w:rPr>
          <w:rFonts w:ascii="Arial" w:hAnsi="Arial"/>
          <w:sz w:val="20"/>
          <w:szCs w:val="20"/>
          <w:lang w:eastAsia="sl-SI"/>
        </w:rPr>
      </w:pPr>
      <w:r w:rsidRPr="00B95ED8">
        <w:rPr>
          <w:rFonts w:ascii="Arial" w:hAnsi="Arial"/>
          <w:sz w:val="20"/>
          <w:szCs w:val="20"/>
          <w:lang w:eastAsia="sl-SI"/>
        </w:rPr>
        <w:t>Uvoz evidenc: možnost uvoza evidenc na eDavke.</w:t>
      </w:r>
    </w:p>
    <w:p w14:paraId="67B8B1D3" w14:textId="77777777" w:rsidR="00F441D5" w:rsidRDefault="00F441D5" w:rsidP="00F441D5">
      <w:pPr>
        <w:rPr>
          <w:szCs w:val="20"/>
          <w:lang w:eastAsia="sl-SI"/>
        </w:rPr>
      </w:pPr>
    </w:p>
    <w:p w14:paraId="18FC2D91" w14:textId="52A184E4" w:rsidR="00F441D5" w:rsidRPr="00F441D5" w:rsidRDefault="00F441D5" w:rsidP="00F441D5">
      <w:pPr>
        <w:jc w:val="center"/>
        <w:rPr>
          <w:szCs w:val="20"/>
          <w:lang w:eastAsia="sl-SI"/>
        </w:rPr>
      </w:pPr>
      <w:r w:rsidRPr="00F441D5">
        <w:rPr>
          <w:noProof/>
          <w:szCs w:val="20"/>
          <w:lang w:eastAsia="sl-SI"/>
        </w:rPr>
        <w:drawing>
          <wp:inline distT="0" distB="0" distL="0" distR="0" wp14:anchorId="19740F99" wp14:editId="14872239">
            <wp:extent cx="2941575" cy="1463167"/>
            <wp:effectExtent l="0" t="0" r="0" b="3810"/>
            <wp:docPr id="10745513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55139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41575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1D5" w:rsidRPr="00F441D5" w:rsidSect="00F441D5">
      <w:headerReference w:type="default" r:id="rId20"/>
      <w:footerReference w:type="default" r:id="rId21"/>
      <w:headerReference w:type="first" r:id="rId22"/>
      <w:footerReference w:type="first" r:id="rId23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CC36" w14:textId="77777777" w:rsidR="00E322FD" w:rsidRDefault="00E322FD">
      <w:r>
        <w:separator/>
      </w:r>
    </w:p>
  </w:endnote>
  <w:endnote w:type="continuationSeparator" w:id="0">
    <w:p w14:paraId="7F38C585" w14:textId="77777777" w:rsidR="00E322FD" w:rsidRDefault="00E3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5279" w14:textId="77777777" w:rsidR="004052FB" w:rsidRDefault="004052FB" w:rsidP="009F30FB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8E3E71">
      <w:rPr>
        <w:noProof/>
      </w:rPr>
      <w:t>34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C253" w14:textId="77777777" w:rsidR="004052FB" w:rsidRDefault="004052FB" w:rsidP="00751D38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61385" w14:textId="77777777" w:rsidR="00E322FD" w:rsidRDefault="00E322FD">
      <w:r>
        <w:separator/>
      </w:r>
    </w:p>
  </w:footnote>
  <w:footnote w:type="continuationSeparator" w:id="0">
    <w:p w14:paraId="693BEE45" w14:textId="77777777" w:rsidR="00E322FD" w:rsidRDefault="00E3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91A1" w14:textId="77777777" w:rsidR="004052FB" w:rsidRPr="00110CBD" w:rsidRDefault="004052F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4052FB" w:rsidRPr="008F3500" w14:paraId="773433AB" w14:textId="77777777">
      <w:trPr>
        <w:cantSplit/>
        <w:trHeight w:hRule="exact" w:val="847"/>
      </w:trPr>
      <w:tc>
        <w:tcPr>
          <w:tcW w:w="567" w:type="dxa"/>
        </w:tcPr>
        <w:p w14:paraId="3D4B638B" w14:textId="77777777" w:rsidR="004052FB" w:rsidRDefault="004052FB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0368EA3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180ABB7D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EC76DB1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3C823D9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014221C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F6D63C2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229916A5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6067382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208A2B94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6FB68F13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499BC297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784E9E7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410E34F6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59128686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36BFB59F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  <w:p w14:paraId="73A760A9" w14:textId="77777777" w:rsidR="004052FB" w:rsidRPr="006D42D9" w:rsidRDefault="004052FB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28AF2620" w14:textId="73DBE3EE" w:rsidR="004052FB" w:rsidRPr="008F3500" w:rsidRDefault="00EB4A0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F8EBF79" wp14:editId="57C6774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68450295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B533B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4052FB" w:rsidRPr="008F3500">
      <w:rPr>
        <w:rFonts w:ascii="Republika" w:hAnsi="Republika"/>
      </w:rPr>
      <w:t>REPUBLIKA SLOVENIJA</w:t>
    </w:r>
  </w:p>
  <w:p w14:paraId="62566EF7" w14:textId="77777777" w:rsidR="004052FB" w:rsidRPr="008F3500" w:rsidRDefault="004052FB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</w:rPr>
      <w:t>Ministrstvo za finance</w:t>
    </w:r>
  </w:p>
  <w:p w14:paraId="28EBF5AA" w14:textId="77777777" w:rsidR="004052FB" w:rsidRDefault="004052FB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FINANČNA uprava Republike Slovenije</w:t>
    </w:r>
  </w:p>
  <w:p w14:paraId="7F3C3EDD" w14:textId="77777777" w:rsidR="004052FB" w:rsidRPr="008F3500" w:rsidRDefault="004052FB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Šmartinska cesta 55, p.p. 631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01 478 38 00</w:t>
    </w:r>
  </w:p>
  <w:p w14:paraId="4544A8C2" w14:textId="77777777" w:rsidR="004052FB" w:rsidRPr="008F3500" w:rsidRDefault="004052FB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01 478 39 00</w:t>
    </w:r>
    <w:r w:rsidRPr="008F3500">
      <w:rPr>
        <w:rFonts w:cs="Arial"/>
        <w:sz w:val="16"/>
      </w:rPr>
      <w:t xml:space="preserve"> </w:t>
    </w:r>
  </w:p>
  <w:p w14:paraId="760AF9B5" w14:textId="77777777" w:rsidR="004052FB" w:rsidRPr="008F3500" w:rsidRDefault="004052F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gfu.fu@gov.si</w:t>
    </w:r>
  </w:p>
  <w:p w14:paraId="1E1A8FCA" w14:textId="77777777" w:rsidR="004052FB" w:rsidRPr="008F3500" w:rsidRDefault="004052FB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www.fu.gov.si</w:t>
    </w:r>
  </w:p>
  <w:p w14:paraId="7C0AF5BF" w14:textId="77777777" w:rsidR="004052FB" w:rsidRPr="008F3500" w:rsidRDefault="004052FB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5F75"/>
    <w:multiLevelType w:val="hybridMultilevel"/>
    <w:tmpl w:val="3C8ACF6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A6637"/>
    <w:multiLevelType w:val="hybridMultilevel"/>
    <w:tmpl w:val="1ECCD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4AFB"/>
    <w:multiLevelType w:val="hybridMultilevel"/>
    <w:tmpl w:val="6C24FAFA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A7637"/>
    <w:multiLevelType w:val="hybridMultilevel"/>
    <w:tmpl w:val="246A5ADE"/>
    <w:lvl w:ilvl="0" w:tplc="60561A2A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4CC3BB1"/>
    <w:multiLevelType w:val="hybridMultilevel"/>
    <w:tmpl w:val="04904D96"/>
    <w:lvl w:ilvl="0" w:tplc="0CC429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B4D1A"/>
    <w:multiLevelType w:val="hybridMultilevel"/>
    <w:tmpl w:val="286ADEE8"/>
    <w:lvl w:ilvl="0" w:tplc="D6E0D690">
      <w:numFmt w:val="bullet"/>
      <w:lvlText w:val="−"/>
      <w:lvlJc w:val="left"/>
      <w:pPr>
        <w:ind w:left="360" w:hanging="360"/>
      </w:pPr>
      <w:rPr>
        <w:rFonts w:ascii="Cambria" w:eastAsia="Arial" w:hAnsi="Cambria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94181A"/>
    <w:multiLevelType w:val="hybridMultilevel"/>
    <w:tmpl w:val="C054CF82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43E6F"/>
    <w:multiLevelType w:val="hybridMultilevel"/>
    <w:tmpl w:val="6F7ECE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824BB"/>
    <w:multiLevelType w:val="hybridMultilevel"/>
    <w:tmpl w:val="1B5CDF22"/>
    <w:lvl w:ilvl="0" w:tplc="5418B3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8974AB"/>
    <w:multiLevelType w:val="hybridMultilevel"/>
    <w:tmpl w:val="D09A5AFE"/>
    <w:lvl w:ilvl="0" w:tplc="B5ACF440">
      <w:numFmt w:val="bullet"/>
      <w:lvlText w:val="-"/>
      <w:lvlJc w:val="left"/>
      <w:pPr>
        <w:ind w:left="36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6B07E3"/>
    <w:multiLevelType w:val="hybridMultilevel"/>
    <w:tmpl w:val="B00AF46E"/>
    <w:lvl w:ilvl="0" w:tplc="04240001">
      <w:start w:val="8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10EA1"/>
    <w:multiLevelType w:val="hybridMultilevel"/>
    <w:tmpl w:val="ACE447E0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776C5"/>
    <w:multiLevelType w:val="hybridMultilevel"/>
    <w:tmpl w:val="7592038A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10F49"/>
    <w:multiLevelType w:val="hybridMultilevel"/>
    <w:tmpl w:val="296C7BCC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048BB"/>
    <w:multiLevelType w:val="hybridMultilevel"/>
    <w:tmpl w:val="8250CC12"/>
    <w:lvl w:ilvl="0" w:tplc="A614E4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376B11"/>
    <w:multiLevelType w:val="hybridMultilevel"/>
    <w:tmpl w:val="CEC04F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613A"/>
    <w:multiLevelType w:val="hybridMultilevel"/>
    <w:tmpl w:val="B122E6E2"/>
    <w:lvl w:ilvl="0" w:tplc="3DCE7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D1142"/>
    <w:multiLevelType w:val="hybridMultilevel"/>
    <w:tmpl w:val="94922F9A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E66C4"/>
    <w:multiLevelType w:val="hybridMultilevel"/>
    <w:tmpl w:val="5B2065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21126"/>
    <w:multiLevelType w:val="hybridMultilevel"/>
    <w:tmpl w:val="8B688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A71BA"/>
    <w:multiLevelType w:val="hybridMultilevel"/>
    <w:tmpl w:val="5948AC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71402"/>
    <w:multiLevelType w:val="hybridMultilevel"/>
    <w:tmpl w:val="DBB8DB96"/>
    <w:lvl w:ilvl="0" w:tplc="5418B3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7F2859"/>
    <w:multiLevelType w:val="multilevel"/>
    <w:tmpl w:val="FB848C58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C472234"/>
    <w:multiLevelType w:val="hybridMultilevel"/>
    <w:tmpl w:val="99E45BA2"/>
    <w:lvl w:ilvl="0" w:tplc="8FDA08D4">
      <w:start w:val="1"/>
      <w:numFmt w:val="bullet"/>
      <w:lvlText w:val="₋"/>
      <w:lvlJc w:val="left"/>
      <w:pPr>
        <w:ind w:left="10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D15F09"/>
    <w:multiLevelType w:val="hybridMultilevel"/>
    <w:tmpl w:val="69FA259E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569A5"/>
    <w:multiLevelType w:val="hybridMultilevel"/>
    <w:tmpl w:val="69EA917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52191F"/>
    <w:multiLevelType w:val="hybridMultilevel"/>
    <w:tmpl w:val="CA56EBE8"/>
    <w:lvl w:ilvl="0" w:tplc="CA86F74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E21BF"/>
    <w:multiLevelType w:val="hybridMultilevel"/>
    <w:tmpl w:val="F4E802DE"/>
    <w:lvl w:ilvl="0" w:tplc="AB601FF2">
      <w:start w:val="1"/>
      <w:numFmt w:val="bullet"/>
      <w:lvlText w:val="-"/>
      <w:lvlJc w:val="left"/>
      <w:pPr>
        <w:ind w:left="360" w:hanging="360"/>
      </w:pPr>
      <w:rPr>
        <w:rFonts w:ascii="Aptos" w:eastAsia="Aptos" w:hAnsi="Aptos" w:cs="Apto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657F4"/>
    <w:multiLevelType w:val="hybridMultilevel"/>
    <w:tmpl w:val="F202C8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94D20"/>
    <w:multiLevelType w:val="hybridMultilevel"/>
    <w:tmpl w:val="CE924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22440"/>
    <w:multiLevelType w:val="hybridMultilevel"/>
    <w:tmpl w:val="A3A2F8E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60B15"/>
    <w:multiLevelType w:val="hybridMultilevel"/>
    <w:tmpl w:val="CF1CE5B6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1C7774"/>
    <w:multiLevelType w:val="hybridMultilevel"/>
    <w:tmpl w:val="C704652E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7478F"/>
    <w:multiLevelType w:val="hybridMultilevel"/>
    <w:tmpl w:val="B518C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50276"/>
    <w:multiLevelType w:val="hybridMultilevel"/>
    <w:tmpl w:val="35D47E08"/>
    <w:lvl w:ilvl="0" w:tplc="FFFFFFFF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8FDA08D4">
      <w:start w:val="1"/>
      <w:numFmt w:val="bullet"/>
      <w:lvlText w:val="₋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341C5"/>
    <w:multiLevelType w:val="hybridMultilevel"/>
    <w:tmpl w:val="B10451BE"/>
    <w:lvl w:ilvl="0" w:tplc="CA86F744">
      <w:start w:val="1"/>
      <w:numFmt w:val="bullet"/>
      <w:lvlText w:val="⁻"/>
      <w:lvlJc w:val="left"/>
      <w:pPr>
        <w:ind w:left="78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7F44AE5"/>
    <w:multiLevelType w:val="hybridMultilevel"/>
    <w:tmpl w:val="D012EB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91498"/>
    <w:multiLevelType w:val="multilevel"/>
    <w:tmpl w:val="8FB4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C792C08"/>
    <w:multiLevelType w:val="hybridMultilevel"/>
    <w:tmpl w:val="5CD0ED32"/>
    <w:lvl w:ilvl="0" w:tplc="84B6A52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10076"/>
    <w:multiLevelType w:val="hybridMultilevel"/>
    <w:tmpl w:val="629683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A45BD"/>
    <w:multiLevelType w:val="hybridMultilevel"/>
    <w:tmpl w:val="27647AEC"/>
    <w:lvl w:ilvl="0" w:tplc="8FDA08D4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D69CA"/>
    <w:multiLevelType w:val="hybridMultilevel"/>
    <w:tmpl w:val="8DBE4174"/>
    <w:lvl w:ilvl="0" w:tplc="80D4E1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951FC"/>
    <w:multiLevelType w:val="hybridMultilevel"/>
    <w:tmpl w:val="771842AC"/>
    <w:lvl w:ilvl="0" w:tplc="5418B3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594345">
    <w:abstractNumId w:val="22"/>
  </w:num>
  <w:num w:numId="2" w16cid:durableId="760685594">
    <w:abstractNumId w:val="23"/>
  </w:num>
  <w:num w:numId="3" w16cid:durableId="652219375">
    <w:abstractNumId w:val="35"/>
  </w:num>
  <w:num w:numId="4" w16cid:durableId="1974210438">
    <w:abstractNumId w:val="2"/>
  </w:num>
  <w:num w:numId="5" w16cid:durableId="854541497">
    <w:abstractNumId w:val="24"/>
  </w:num>
  <w:num w:numId="6" w16cid:durableId="509566811">
    <w:abstractNumId w:val="13"/>
  </w:num>
  <w:num w:numId="7" w16cid:durableId="2046635388">
    <w:abstractNumId w:val="26"/>
  </w:num>
  <w:num w:numId="8" w16cid:durableId="845704722">
    <w:abstractNumId w:val="4"/>
  </w:num>
  <w:num w:numId="9" w16cid:durableId="174930412">
    <w:abstractNumId w:val="17"/>
  </w:num>
  <w:num w:numId="10" w16cid:durableId="1345471090">
    <w:abstractNumId w:val="11"/>
  </w:num>
  <w:num w:numId="11" w16cid:durableId="1072775108">
    <w:abstractNumId w:val="12"/>
  </w:num>
  <w:num w:numId="12" w16cid:durableId="1943223657">
    <w:abstractNumId w:val="31"/>
  </w:num>
  <w:num w:numId="13" w16cid:durableId="618226849">
    <w:abstractNumId w:val="34"/>
  </w:num>
  <w:num w:numId="14" w16cid:durableId="843545402">
    <w:abstractNumId w:val="3"/>
  </w:num>
  <w:num w:numId="15" w16cid:durableId="1050377870">
    <w:abstractNumId w:val="40"/>
  </w:num>
  <w:num w:numId="16" w16cid:durableId="1797983810">
    <w:abstractNumId w:val="32"/>
  </w:num>
  <w:num w:numId="17" w16cid:durableId="1015690922">
    <w:abstractNumId w:val="6"/>
  </w:num>
  <w:num w:numId="18" w16cid:durableId="1601374403">
    <w:abstractNumId w:val="38"/>
  </w:num>
  <w:num w:numId="19" w16cid:durableId="1054230220">
    <w:abstractNumId w:val="10"/>
  </w:num>
  <w:num w:numId="20" w16cid:durableId="1300187223">
    <w:abstractNumId w:val="36"/>
  </w:num>
  <w:num w:numId="21" w16cid:durableId="2058770731">
    <w:abstractNumId w:val="9"/>
  </w:num>
  <w:num w:numId="22" w16cid:durableId="82190425">
    <w:abstractNumId w:val="18"/>
  </w:num>
  <w:num w:numId="23" w16cid:durableId="567619845">
    <w:abstractNumId w:val="16"/>
  </w:num>
  <w:num w:numId="24" w16cid:durableId="1405951439">
    <w:abstractNumId w:val="37"/>
  </w:num>
  <w:num w:numId="25" w16cid:durableId="856777517">
    <w:abstractNumId w:val="25"/>
  </w:num>
  <w:num w:numId="26" w16cid:durableId="2027293161">
    <w:abstractNumId w:val="27"/>
  </w:num>
  <w:num w:numId="27" w16cid:durableId="1896432776">
    <w:abstractNumId w:val="5"/>
  </w:num>
  <w:num w:numId="28" w16cid:durableId="1742756686">
    <w:abstractNumId w:val="14"/>
  </w:num>
  <w:num w:numId="29" w16cid:durableId="2071995339">
    <w:abstractNumId w:val="41"/>
  </w:num>
  <w:num w:numId="30" w16cid:durableId="1780026158">
    <w:abstractNumId w:val="41"/>
  </w:num>
  <w:num w:numId="31" w16cid:durableId="290214564">
    <w:abstractNumId w:val="42"/>
  </w:num>
  <w:num w:numId="32" w16cid:durableId="688022513">
    <w:abstractNumId w:val="8"/>
  </w:num>
  <w:num w:numId="33" w16cid:durableId="1518498966">
    <w:abstractNumId w:val="21"/>
  </w:num>
  <w:num w:numId="34" w16cid:durableId="1632591379">
    <w:abstractNumId w:val="20"/>
  </w:num>
  <w:num w:numId="35" w16cid:durableId="1305233062">
    <w:abstractNumId w:val="30"/>
  </w:num>
  <w:num w:numId="36" w16cid:durableId="499351420">
    <w:abstractNumId w:val="0"/>
  </w:num>
  <w:num w:numId="37" w16cid:durableId="198006827">
    <w:abstractNumId w:val="15"/>
  </w:num>
  <w:num w:numId="38" w16cid:durableId="681011127">
    <w:abstractNumId w:val="26"/>
  </w:num>
  <w:num w:numId="39" w16cid:durableId="481846293">
    <w:abstractNumId w:val="35"/>
  </w:num>
  <w:num w:numId="40" w16cid:durableId="899171431">
    <w:abstractNumId w:val="29"/>
  </w:num>
  <w:num w:numId="41" w16cid:durableId="1459759543">
    <w:abstractNumId w:val="1"/>
  </w:num>
  <w:num w:numId="42" w16cid:durableId="299499554">
    <w:abstractNumId w:val="19"/>
  </w:num>
  <w:num w:numId="43" w16cid:durableId="139932598">
    <w:abstractNumId w:val="33"/>
  </w:num>
  <w:num w:numId="44" w16cid:durableId="1327172476">
    <w:abstractNumId w:val="22"/>
    <w:lvlOverride w:ilvl="0">
      <w:startOverride w:val="1"/>
    </w:lvlOverride>
  </w:num>
  <w:num w:numId="45" w16cid:durableId="454494797">
    <w:abstractNumId w:val="39"/>
  </w:num>
  <w:num w:numId="46" w16cid:durableId="272908056">
    <w:abstractNumId w:val="7"/>
  </w:num>
  <w:num w:numId="47" w16cid:durableId="1208492432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FF"/>
    <w:rsid w:val="00001309"/>
    <w:rsid w:val="00005F59"/>
    <w:rsid w:val="000063FF"/>
    <w:rsid w:val="00006A27"/>
    <w:rsid w:val="00015589"/>
    <w:rsid w:val="00023A88"/>
    <w:rsid w:val="00023F42"/>
    <w:rsid w:val="00025E95"/>
    <w:rsid w:val="00027E9B"/>
    <w:rsid w:val="00027F7E"/>
    <w:rsid w:val="00030608"/>
    <w:rsid w:val="000315F0"/>
    <w:rsid w:val="000319C4"/>
    <w:rsid w:val="00031DD6"/>
    <w:rsid w:val="000418AD"/>
    <w:rsid w:val="00045712"/>
    <w:rsid w:val="0004622D"/>
    <w:rsid w:val="00047FF9"/>
    <w:rsid w:val="000517B6"/>
    <w:rsid w:val="00051DF9"/>
    <w:rsid w:val="00053F6A"/>
    <w:rsid w:val="00056329"/>
    <w:rsid w:val="00057E08"/>
    <w:rsid w:val="00080569"/>
    <w:rsid w:val="000805EA"/>
    <w:rsid w:val="00083352"/>
    <w:rsid w:val="0008352D"/>
    <w:rsid w:val="00084FE2"/>
    <w:rsid w:val="00085A6D"/>
    <w:rsid w:val="000A488B"/>
    <w:rsid w:val="000A7238"/>
    <w:rsid w:val="000B0B21"/>
    <w:rsid w:val="000B4901"/>
    <w:rsid w:val="000B65AF"/>
    <w:rsid w:val="000C0F19"/>
    <w:rsid w:val="000C128C"/>
    <w:rsid w:val="000C203D"/>
    <w:rsid w:val="000C2273"/>
    <w:rsid w:val="000C2B7E"/>
    <w:rsid w:val="000C2ECF"/>
    <w:rsid w:val="000C52C0"/>
    <w:rsid w:val="000C7716"/>
    <w:rsid w:val="000C7A2B"/>
    <w:rsid w:val="000D0C71"/>
    <w:rsid w:val="000D3F30"/>
    <w:rsid w:val="000D43B8"/>
    <w:rsid w:val="000E2B7E"/>
    <w:rsid w:val="000E4552"/>
    <w:rsid w:val="000F29DC"/>
    <w:rsid w:val="000F2AA6"/>
    <w:rsid w:val="000F4878"/>
    <w:rsid w:val="000F6F5E"/>
    <w:rsid w:val="000F7F75"/>
    <w:rsid w:val="0010193B"/>
    <w:rsid w:val="001037E9"/>
    <w:rsid w:val="001066F0"/>
    <w:rsid w:val="001066FD"/>
    <w:rsid w:val="00112E29"/>
    <w:rsid w:val="001165A6"/>
    <w:rsid w:val="00116857"/>
    <w:rsid w:val="00120349"/>
    <w:rsid w:val="001205C2"/>
    <w:rsid w:val="001210AA"/>
    <w:rsid w:val="00121AE6"/>
    <w:rsid w:val="00121CCE"/>
    <w:rsid w:val="00123069"/>
    <w:rsid w:val="00130FAF"/>
    <w:rsid w:val="0013345D"/>
    <w:rsid w:val="0013375B"/>
    <w:rsid w:val="001357B2"/>
    <w:rsid w:val="00136011"/>
    <w:rsid w:val="0013676D"/>
    <w:rsid w:val="00141E0B"/>
    <w:rsid w:val="0014460C"/>
    <w:rsid w:val="001503DD"/>
    <w:rsid w:val="00153C91"/>
    <w:rsid w:val="00153DD1"/>
    <w:rsid w:val="00157045"/>
    <w:rsid w:val="0016200E"/>
    <w:rsid w:val="00164174"/>
    <w:rsid w:val="0016496C"/>
    <w:rsid w:val="0016592C"/>
    <w:rsid w:val="00165B3F"/>
    <w:rsid w:val="0017199C"/>
    <w:rsid w:val="0017215F"/>
    <w:rsid w:val="00177972"/>
    <w:rsid w:val="00180930"/>
    <w:rsid w:val="001840D3"/>
    <w:rsid w:val="00184DE9"/>
    <w:rsid w:val="001908E3"/>
    <w:rsid w:val="00192A98"/>
    <w:rsid w:val="001958E2"/>
    <w:rsid w:val="00195EA3"/>
    <w:rsid w:val="001A009F"/>
    <w:rsid w:val="001A0562"/>
    <w:rsid w:val="001A3BA5"/>
    <w:rsid w:val="001A5F79"/>
    <w:rsid w:val="001A75F6"/>
    <w:rsid w:val="001B1126"/>
    <w:rsid w:val="001B1C96"/>
    <w:rsid w:val="001B489A"/>
    <w:rsid w:val="001B7F63"/>
    <w:rsid w:val="001C26B6"/>
    <w:rsid w:val="001C2D67"/>
    <w:rsid w:val="001C5B32"/>
    <w:rsid w:val="001C73F5"/>
    <w:rsid w:val="001D0845"/>
    <w:rsid w:val="001D5B6E"/>
    <w:rsid w:val="001D6518"/>
    <w:rsid w:val="001D6E55"/>
    <w:rsid w:val="001E0BEA"/>
    <w:rsid w:val="001E297E"/>
    <w:rsid w:val="001E404F"/>
    <w:rsid w:val="001E4125"/>
    <w:rsid w:val="001F0FDA"/>
    <w:rsid w:val="001F2BE1"/>
    <w:rsid w:val="001F3285"/>
    <w:rsid w:val="001F32E0"/>
    <w:rsid w:val="001F4287"/>
    <w:rsid w:val="001F45AD"/>
    <w:rsid w:val="001F7BC0"/>
    <w:rsid w:val="00202352"/>
    <w:rsid w:val="00202A77"/>
    <w:rsid w:val="00204821"/>
    <w:rsid w:val="00204BE1"/>
    <w:rsid w:val="00206D40"/>
    <w:rsid w:val="00207663"/>
    <w:rsid w:val="00210C26"/>
    <w:rsid w:val="00211592"/>
    <w:rsid w:val="00213930"/>
    <w:rsid w:val="00215178"/>
    <w:rsid w:val="002167C4"/>
    <w:rsid w:val="00222B09"/>
    <w:rsid w:val="00226C82"/>
    <w:rsid w:val="002302D9"/>
    <w:rsid w:val="00230771"/>
    <w:rsid w:val="00230896"/>
    <w:rsid w:val="002316D6"/>
    <w:rsid w:val="00231B7E"/>
    <w:rsid w:val="00235099"/>
    <w:rsid w:val="00235242"/>
    <w:rsid w:val="002372EA"/>
    <w:rsid w:val="002379D6"/>
    <w:rsid w:val="00245B0A"/>
    <w:rsid w:val="00246547"/>
    <w:rsid w:val="00247E93"/>
    <w:rsid w:val="0025102F"/>
    <w:rsid w:val="002536C9"/>
    <w:rsid w:val="00254F6A"/>
    <w:rsid w:val="002631D3"/>
    <w:rsid w:val="00265247"/>
    <w:rsid w:val="00271CE5"/>
    <w:rsid w:val="002739A5"/>
    <w:rsid w:val="00273E24"/>
    <w:rsid w:val="0027529A"/>
    <w:rsid w:val="00276637"/>
    <w:rsid w:val="00282020"/>
    <w:rsid w:val="002823FB"/>
    <w:rsid w:val="0028264B"/>
    <w:rsid w:val="00287CD8"/>
    <w:rsid w:val="00293D48"/>
    <w:rsid w:val="0029793C"/>
    <w:rsid w:val="002A0881"/>
    <w:rsid w:val="002A17BE"/>
    <w:rsid w:val="002A5424"/>
    <w:rsid w:val="002A5510"/>
    <w:rsid w:val="002A5529"/>
    <w:rsid w:val="002B01E6"/>
    <w:rsid w:val="002B04AC"/>
    <w:rsid w:val="002B0D59"/>
    <w:rsid w:val="002B1650"/>
    <w:rsid w:val="002B4F2F"/>
    <w:rsid w:val="002C701E"/>
    <w:rsid w:val="002D03EF"/>
    <w:rsid w:val="002D1EC5"/>
    <w:rsid w:val="002E24EC"/>
    <w:rsid w:val="002E492E"/>
    <w:rsid w:val="002E5C35"/>
    <w:rsid w:val="002E6093"/>
    <w:rsid w:val="002E762D"/>
    <w:rsid w:val="002F6791"/>
    <w:rsid w:val="00301D52"/>
    <w:rsid w:val="00302A67"/>
    <w:rsid w:val="003047F6"/>
    <w:rsid w:val="003101EA"/>
    <w:rsid w:val="00310AC5"/>
    <w:rsid w:val="00315C8A"/>
    <w:rsid w:val="003200AF"/>
    <w:rsid w:val="00324567"/>
    <w:rsid w:val="00330B83"/>
    <w:rsid w:val="003311E9"/>
    <w:rsid w:val="00331552"/>
    <w:rsid w:val="003320CE"/>
    <w:rsid w:val="00333251"/>
    <w:rsid w:val="003348BF"/>
    <w:rsid w:val="003350E5"/>
    <w:rsid w:val="00336C8E"/>
    <w:rsid w:val="00342450"/>
    <w:rsid w:val="00342BA0"/>
    <w:rsid w:val="00347C96"/>
    <w:rsid w:val="00352F54"/>
    <w:rsid w:val="003629BD"/>
    <w:rsid w:val="003636BF"/>
    <w:rsid w:val="00364C23"/>
    <w:rsid w:val="00370039"/>
    <w:rsid w:val="00370AA7"/>
    <w:rsid w:val="00372690"/>
    <w:rsid w:val="0037479F"/>
    <w:rsid w:val="003771E9"/>
    <w:rsid w:val="00381B21"/>
    <w:rsid w:val="00381B98"/>
    <w:rsid w:val="00382925"/>
    <w:rsid w:val="00382A8B"/>
    <w:rsid w:val="003845B4"/>
    <w:rsid w:val="00385CAB"/>
    <w:rsid w:val="00387B1A"/>
    <w:rsid w:val="0039065F"/>
    <w:rsid w:val="00394546"/>
    <w:rsid w:val="003A6AB6"/>
    <w:rsid w:val="003A73A6"/>
    <w:rsid w:val="003A7CE1"/>
    <w:rsid w:val="003B121E"/>
    <w:rsid w:val="003B6AB4"/>
    <w:rsid w:val="003B6B64"/>
    <w:rsid w:val="003B7786"/>
    <w:rsid w:val="003C1AF5"/>
    <w:rsid w:val="003C3156"/>
    <w:rsid w:val="003C6436"/>
    <w:rsid w:val="003D40F4"/>
    <w:rsid w:val="003D5ABD"/>
    <w:rsid w:val="003E1C74"/>
    <w:rsid w:val="003E39A4"/>
    <w:rsid w:val="003E3EF7"/>
    <w:rsid w:val="003E6B1D"/>
    <w:rsid w:val="003F0EC9"/>
    <w:rsid w:val="003F3FCC"/>
    <w:rsid w:val="003F7E7A"/>
    <w:rsid w:val="00400106"/>
    <w:rsid w:val="00403397"/>
    <w:rsid w:val="00404ACF"/>
    <w:rsid w:val="004052FB"/>
    <w:rsid w:val="00405335"/>
    <w:rsid w:val="00407029"/>
    <w:rsid w:val="00411C7F"/>
    <w:rsid w:val="00414393"/>
    <w:rsid w:val="004158EE"/>
    <w:rsid w:val="0041669C"/>
    <w:rsid w:val="00416F19"/>
    <w:rsid w:val="0042715E"/>
    <w:rsid w:val="004340B9"/>
    <w:rsid w:val="004346F7"/>
    <w:rsid w:val="00434745"/>
    <w:rsid w:val="00444BC3"/>
    <w:rsid w:val="00446073"/>
    <w:rsid w:val="00451047"/>
    <w:rsid w:val="004513ED"/>
    <w:rsid w:val="004525E9"/>
    <w:rsid w:val="00453B5A"/>
    <w:rsid w:val="00454784"/>
    <w:rsid w:val="00462CD1"/>
    <w:rsid w:val="00463A07"/>
    <w:rsid w:val="00472EA1"/>
    <w:rsid w:val="00477EAE"/>
    <w:rsid w:val="00481426"/>
    <w:rsid w:val="004815BE"/>
    <w:rsid w:val="004841E1"/>
    <w:rsid w:val="0048624E"/>
    <w:rsid w:val="00496781"/>
    <w:rsid w:val="00496864"/>
    <w:rsid w:val="00496DCD"/>
    <w:rsid w:val="004A0741"/>
    <w:rsid w:val="004A4194"/>
    <w:rsid w:val="004A5E19"/>
    <w:rsid w:val="004B0FD1"/>
    <w:rsid w:val="004B112D"/>
    <w:rsid w:val="004B16C8"/>
    <w:rsid w:val="004B2436"/>
    <w:rsid w:val="004B7FD0"/>
    <w:rsid w:val="004C12F9"/>
    <w:rsid w:val="004C6620"/>
    <w:rsid w:val="004D06DD"/>
    <w:rsid w:val="004D3EC2"/>
    <w:rsid w:val="004E0729"/>
    <w:rsid w:val="004E7037"/>
    <w:rsid w:val="004F252C"/>
    <w:rsid w:val="004F71B2"/>
    <w:rsid w:val="004F7D10"/>
    <w:rsid w:val="00503F12"/>
    <w:rsid w:val="00504144"/>
    <w:rsid w:val="00505CF8"/>
    <w:rsid w:val="0050684D"/>
    <w:rsid w:val="00511241"/>
    <w:rsid w:val="00516D81"/>
    <w:rsid w:val="00521EA0"/>
    <w:rsid w:val="00524892"/>
    <w:rsid w:val="005258DA"/>
    <w:rsid w:val="00526246"/>
    <w:rsid w:val="00534F1C"/>
    <w:rsid w:val="00535644"/>
    <w:rsid w:val="00535A1D"/>
    <w:rsid w:val="005370E8"/>
    <w:rsid w:val="005376CD"/>
    <w:rsid w:val="00540384"/>
    <w:rsid w:val="00543C89"/>
    <w:rsid w:val="00545FF7"/>
    <w:rsid w:val="00547C4E"/>
    <w:rsid w:val="00551954"/>
    <w:rsid w:val="00553FAD"/>
    <w:rsid w:val="00561D14"/>
    <w:rsid w:val="00567106"/>
    <w:rsid w:val="00571448"/>
    <w:rsid w:val="00574515"/>
    <w:rsid w:val="00581664"/>
    <w:rsid w:val="0058208D"/>
    <w:rsid w:val="0058395B"/>
    <w:rsid w:val="00584220"/>
    <w:rsid w:val="0058646B"/>
    <w:rsid w:val="005869FE"/>
    <w:rsid w:val="005914C1"/>
    <w:rsid w:val="005A1B93"/>
    <w:rsid w:val="005A2407"/>
    <w:rsid w:val="005A2C2A"/>
    <w:rsid w:val="005A4A01"/>
    <w:rsid w:val="005A705A"/>
    <w:rsid w:val="005B6F6E"/>
    <w:rsid w:val="005C0EF5"/>
    <w:rsid w:val="005C4563"/>
    <w:rsid w:val="005C6ADA"/>
    <w:rsid w:val="005D05CE"/>
    <w:rsid w:val="005D3EAE"/>
    <w:rsid w:val="005D4DF6"/>
    <w:rsid w:val="005D7DD2"/>
    <w:rsid w:val="005E0AB1"/>
    <w:rsid w:val="005E1D3C"/>
    <w:rsid w:val="005E2AB3"/>
    <w:rsid w:val="005E3C90"/>
    <w:rsid w:val="005F56FF"/>
    <w:rsid w:val="00600921"/>
    <w:rsid w:val="00601B76"/>
    <w:rsid w:val="00603E5F"/>
    <w:rsid w:val="00604285"/>
    <w:rsid w:val="00606523"/>
    <w:rsid w:val="00606CDD"/>
    <w:rsid w:val="00614C9C"/>
    <w:rsid w:val="00624832"/>
    <w:rsid w:val="00630718"/>
    <w:rsid w:val="00631CAC"/>
    <w:rsid w:val="006321E1"/>
    <w:rsid w:val="00632253"/>
    <w:rsid w:val="0063328B"/>
    <w:rsid w:val="006340EF"/>
    <w:rsid w:val="006411FC"/>
    <w:rsid w:val="00641F4A"/>
    <w:rsid w:val="00642714"/>
    <w:rsid w:val="00643342"/>
    <w:rsid w:val="00643C4E"/>
    <w:rsid w:val="00643D93"/>
    <w:rsid w:val="006455CE"/>
    <w:rsid w:val="00646F25"/>
    <w:rsid w:val="00647BEE"/>
    <w:rsid w:val="00653F24"/>
    <w:rsid w:val="006553A6"/>
    <w:rsid w:val="00655840"/>
    <w:rsid w:val="00665075"/>
    <w:rsid w:val="00666FE7"/>
    <w:rsid w:val="00667BB9"/>
    <w:rsid w:val="00672143"/>
    <w:rsid w:val="006770E2"/>
    <w:rsid w:val="006830AD"/>
    <w:rsid w:val="0068387B"/>
    <w:rsid w:val="00683DCE"/>
    <w:rsid w:val="00692FB9"/>
    <w:rsid w:val="006A1B08"/>
    <w:rsid w:val="006A4BC9"/>
    <w:rsid w:val="006C181A"/>
    <w:rsid w:val="006C28C5"/>
    <w:rsid w:val="006C2BE0"/>
    <w:rsid w:val="006C4289"/>
    <w:rsid w:val="006C43A4"/>
    <w:rsid w:val="006C70DC"/>
    <w:rsid w:val="006C74DA"/>
    <w:rsid w:val="006D2FCD"/>
    <w:rsid w:val="006D310C"/>
    <w:rsid w:val="006D32E5"/>
    <w:rsid w:val="006D42D9"/>
    <w:rsid w:val="006D53A2"/>
    <w:rsid w:val="006D5482"/>
    <w:rsid w:val="006E2BC3"/>
    <w:rsid w:val="006E31F5"/>
    <w:rsid w:val="006E3D9E"/>
    <w:rsid w:val="006F1272"/>
    <w:rsid w:val="006F21E2"/>
    <w:rsid w:val="006F7838"/>
    <w:rsid w:val="00713519"/>
    <w:rsid w:val="00717DD1"/>
    <w:rsid w:val="00726463"/>
    <w:rsid w:val="0073040C"/>
    <w:rsid w:val="00733017"/>
    <w:rsid w:val="007330B7"/>
    <w:rsid w:val="00734566"/>
    <w:rsid w:val="0073635F"/>
    <w:rsid w:val="00737449"/>
    <w:rsid w:val="0074485F"/>
    <w:rsid w:val="00744F0F"/>
    <w:rsid w:val="00750D50"/>
    <w:rsid w:val="00751D38"/>
    <w:rsid w:val="0075468E"/>
    <w:rsid w:val="0076083E"/>
    <w:rsid w:val="0076173F"/>
    <w:rsid w:val="00761AE4"/>
    <w:rsid w:val="007761F9"/>
    <w:rsid w:val="00776569"/>
    <w:rsid w:val="00776DDF"/>
    <w:rsid w:val="00781973"/>
    <w:rsid w:val="00782A7D"/>
    <w:rsid w:val="00783310"/>
    <w:rsid w:val="007911B8"/>
    <w:rsid w:val="007943CD"/>
    <w:rsid w:val="007A3E43"/>
    <w:rsid w:val="007A4A6D"/>
    <w:rsid w:val="007B112A"/>
    <w:rsid w:val="007B1C89"/>
    <w:rsid w:val="007B50A5"/>
    <w:rsid w:val="007B6DD3"/>
    <w:rsid w:val="007C0353"/>
    <w:rsid w:val="007C4946"/>
    <w:rsid w:val="007C4A93"/>
    <w:rsid w:val="007C4D59"/>
    <w:rsid w:val="007C68F0"/>
    <w:rsid w:val="007D12C4"/>
    <w:rsid w:val="007D1BCF"/>
    <w:rsid w:val="007D50ED"/>
    <w:rsid w:val="007D75CF"/>
    <w:rsid w:val="007E531F"/>
    <w:rsid w:val="007E5A63"/>
    <w:rsid w:val="007E6DC5"/>
    <w:rsid w:val="007E790C"/>
    <w:rsid w:val="00801D83"/>
    <w:rsid w:val="0080309E"/>
    <w:rsid w:val="00803149"/>
    <w:rsid w:val="00804FA2"/>
    <w:rsid w:val="00810355"/>
    <w:rsid w:val="00814401"/>
    <w:rsid w:val="00814687"/>
    <w:rsid w:val="008256C8"/>
    <w:rsid w:val="00826E40"/>
    <w:rsid w:val="00826FFD"/>
    <w:rsid w:val="0082766E"/>
    <w:rsid w:val="00830D8F"/>
    <w:rsid w:val="00834BD1"/>
    <w:rsid w:val="00840A4E"/>
    <w:rsid w:val="008432A5"/>
    <w:rsid w:val="00843BDB"/>
    <w:rsid w:val="008443FF"/>
    <w:rsid w:val="008515B9"/>
    <w:rsid w:val="0085161F"/>
    <w:rsid w:val="008535D6"/>
    <w:rsid w:val="008549FE"/>
    <w:rsid w:val="00855CFB"/>
    <w:rsid w:val="00856AEC"/>
    <w:rsid w:val="008606CC"/>
    <w:rsid w:val="00866CFD"/>
    <w:rsid w:val="00877283"/>
    <w:rsid w:val="0088043C"/>
    <w:rsid w:val="00881B5E"/>
    <w:rsid w:val="00882D57"/>
    <w:rsid w:val="008837C0"/>
    <w:rsid w:val="00887E1E"/>
    <w:rsid w:val="008906C9"/>
    <w:rsid w:val="00895B16"/>
    <w:rsid w:val="00895D4A"/>
    <w:rsid w:val="00896400"/>
    <w:rsid w:val="008B40EC"/>
    <w:rsid w:val="008C3AC5"/>
    <w:rsid w:val="008C5738"/>
    <w:rsid w:val="008D04F0"/>
    <w:rsid w:val="008D14D3"/>
    <w:rsid w:val="008D223D"/>
    <w:rsid w:val="008D36DF"/>
    <w:rsid w:val="008D5F52"/>
    <w:rsid w:val="008E0ECC"/>
    <w:rsid w:val="008E3957"/>
    <w:rsid w:val="008E3B50"/>
    <w:rsid w:val="008E3E71"/>
    <w:rsid w:val="008E4707"/>
    <w:rsid w:val="008E5BB5"/>
    <w:rsid w:val="008F026E"/>
    <w:rsid w:val="008F2516"/>
    <w:rsid w:val="008F3500"/>
    <w:rsid w:val="008F40C0"/>
    <w:rsid w:val="008F49C4"/>
    <w:rsid w:val="008F4CA8"/>
    <w:rsid w:val="008F77B4"/>
    <w:rsid w:val="008F782D"/>
    <w:rsid w:val="00904838"/>
    <w:rsid w:val="009054A0"/>
    <w:rsid w:val="00905D34"/>
    <w:rsid w:val="0090773E"/>
    <w:rsid w:val="009130E9"/>
    <w:rsid w:val="0091568D"/>
    <w:rsid w:val="00921614"/>
    <w:rsid w:val="0092396B"/>
    <w:rsid w:val="00924E3C"/>
    <w:rsid w:val="0092692E"/>
    <w:rsid w:val="00930EE7"/>
    <w:rsid w:val="00930F45"/>
    <w:rsid w:val="00932495"/>
    <w:rsid w:val="00934251"/>
    <w:rsid w:val="00936949"/>
    <w:rsid w:val="0094324A"/>
    <w:rsid w:val="00944666"/>
    <w:rsid w:val="00944AFB"/>
    <w:rsid w:val="0094584F"/>
    <w:rsid w:val="009468E0"/>
    <w:rsid w:val="009477FA"/>
    <w:rsid w:val="00952365"/>
    <w:rsid w:val="009541F3"/>
    <w:rsid w:val="00957F8D"/>
    <w:rsid w:val="009612BB"/>
    <w:rsid w:val="00966D6D"/>
    <w:rsid w:val="0097313B"/>
    <w:rsid w:val="00981289"/>
    <w:rsid w:val="009828A1"/>
    <w:rsid w:val="00985656"/>
    <w:rsid w:val="0099130E"/>
    <w:rsid w:val="0099200D"/>
    <w:rsid w:val="00994092"/>
    <w:rsid w:val="00994784"/>
    <w:rsid w:val="0099522E"/>
    <w:rsid w:val="00996BE5"/>
    <w:rsid w:val="009A5B57"/>
    <w:rsid w:val="009B2337"/>
    <w:rsid w:val="009B4438"/>
    <w:rsid w:val="009C2188"/>
    <w:rsid w:val="009C618C"/>
    <w:rsid w:val="009D0581"/>
    <w:rsid w:val="009E0E47"/>
    <w:rsid w:val="009E2255"/>
    <w:rsid w:val="009E23F1"/>
    <w:rsid w:val="009E4C35"/>
    <w:rsid w:val="009E6AC6"/>
    <w:rsid w:val="009F13F8"/>
    <w:rsid w:val="009F30FB"/>
    <w:rsid w:val="009F44C6"/>
    <w:rsid w:val="009F5139"/>
    <w:rsid w:val="00A000F2"/>
    <w:rsid w:val="00A032B8"/>
    <w:rsid w:val="00A04769"/>
    <w:rsid w:val="00A055E4"/>
    <w:rsid w:val="00A05608"/>
    <w:rsid w:val="00A059B8"/>
    <w:rsid w:val="00A07BF1"/>
    <w:rsid w:val="00A07E80"/>
    <w:rsid w:val="00A11504"/>
    <w:rsid w:val="00A1214A"/>
    <w:rsid w:val="00A125C5"/>
    <w:rsid w:val="00A12D5C"/>
    <w:rsid w:val="00A267F9"/>
    <w:rsid w:val="00A33841"/>
    <w:rsid w:val="00A338F6"/>
    <w:rsid w:val="00A35986"/>
    <w:rsid w:val="00A36CF9"/>
    <w:rsid w:val="00A36DFB"/>
    <w:rsid w:val="00A376B1"/>
    <w:rsid w:val="00A40E56"/>
    <w:rsid w:val="00A41D61"/>
    <w:rsid w:val="00A4276F"/>
    <w:rsid w:val="00A457C5"/>
    <w:rsid w:val="00A4628B"/>
    <w:rsid w:val="00A46877"/>
    <w:rsid w:val="00A5039D"/>
    <w:rsid w:val="00A5074D"/>
    <w:rsid w:val="00A515D6"/>
    <w:rsid w:val="00A56383"/>
    <w:rsid w:val="00A56966"/>
    <w:rsid w:val="00A56A73"/>
    <w:rsid w:val="00A61123"/>
    <w:rsid w:val="00A63C80"/>
    <w:rsid w:val="00A65EE7"/>
    <w:rsid w:val="00A67750"/>
    <w:rsid w:val="00A70133"/>
    <w:rsid w:val="00A711E8"/>
    <w:rsid w:val="00A734CA"/>
    <w:rsid w:val="00A738E7"/>
    <w:rsid w:val="00A77013"/>
    <w:rsid w:val="00A81C28"/>
    <w:rsid w:val="00A868B8"/>
    <w:rsid w:val="00A879B0"/>
    <w:rsid w:val="00A87B31"/>
    <w:rsid w:val="00A87ED4"/>
    <w:rsid w:val="00A907CA"/>
    <w:rsid w:val="00A921E0"/>
    <w:rsid w:val="00A93E03"/>
    <w:rsid w:val="00A975AB"/>
    <w:rsid w:val="00A97C04"/>
    <w:rsid w:val="00AA14F3"/>
    <w:rsid w:val="00AA1C0D"/>
    <w:rsid w:val="00AA2389"/>
    <w:rsid w:val="00AA74B0"/>
    <w:rsid w:val="00AA7A6A"/>
    <w:rsid w:val="00AB09A6"/>
    <w:rsid w:val="00AB2269"/>
    <w:rsid w:val="00AB3976"/>
    <w:rsid w:val="00AB3B7C"/>
    <w:rsid w:val="00AC3F19"/>
    <w:rsid w:val="00AC5C16"/>
    <w:rsid w:val="00AC6AAC"/>
    <w:rsid w:val="00AD1CA0"/>
    <w:rsid w:val="00AD3DD9"/>
    <w:rsid w:val="00AD5938"/>
    <w:rsid w:val="00AD785D"/>
    <w:rsid w:val="00AE43D2"/>
    <w:rsid w:val="00AE71B0"/>
    <w:rsid w:val="00AE74EE"/>
    <w:rsid w:val="00AF0D0A"/>
    <w:rsid w:val="00AF1FA5"/>
    <w:rsid w:val="00AF7CF7"/>
    <w:rsid w:val="00B00B69"/>
    <w:rsid w:val="00B04C9D"/>
    <w:rsid w:val="00B10FDA"/>
    <w:rsid w:val="00B111C7"/>
    <w:rsid w:val="00B1337D"/>
    <w:rsid w:val="00B17141"/>
    <w:rsid w:val="00B17A0C"/>
    <w:rsid w:val="00B20514"/>
    <w:rsid w:val="00B20BB0"/>
    <w:rsid w:val="00B24629"/>
    <w:rsid w:val="00B26104"/>
    <w:rsid w:val="00B27607"/>
    <w:rsid w:val="00B30914"/>
    <w:rsid w:val="00B31575"/>
    <w:rsid w:val="00B3532E"/>
    <w:rsid w:val="00B37B9F"/>
    <w:rsid w:val="00B465E6"/>
    <w:rsid w:val="00B46624"/>
    <w:rsid w:val="00B4707A"/>
    <w:rsid w:val="00B47AF6"/>
    <w:rsid w:val="00B53904"/>
    <w:rsid w:val="00B53D0D"/>
    <w:rsid w:val="00B56B6E"/>
    <w:rsid w:val="00B606AE"/>
    <w:rsid w:val="00B615F0"/>
    <w:rsid w:val="00B62315"/>
    <w:rsid w:val="00B639B9"/>
    <w:rsid w:val="00B701BF"/>
    <w:rsid w:val="00B715AC"/>
    <w:rsid w:val="00B72F17"/>
    <w:rsid w:val="00B76347"/>
    <w:rsid w:val="00B76AB7"/>
    <w:rsid w:val="00B76F2E"/>
    <w:rsid w:val="00B81DBD"/>
    <w:rsid w:val="00B84342"/>
    <w:rsid w:val="00B8531F"/>
    <w:rsid w:val="00B8547D"/>
    <w:rsid w:val="00B92A46"/>
    <w:rsid w:val="00B934D7"/>
    <w:rsid w:val="00B95ED8"/>
    <w:rsid w:val="00B97681"/>
    <w:rsid w:val="00BA04C1"/>
    <w:rsid w:val="00BA1059"/>
    <w:rsid w:val="00BA10CE"/>
    <w:rsid w:val="00BA3160"/>
    <w:rsid w:val="00BA3F46"/>
    <w:rsid w:val="00BB2CB2"/>
    <w:rsid w:val="00BB3FBE"/>
    <w:rsid w:val="00BB41D6"/>
    <w:rsid w:val="00BB5E3C"/>
    <w:rsid w:val="00BB69AB"/>
    <w:rsid w:val="00BB6C74"/>
    <w:rsid w:val="00BC0343"/>
    <w:rsid w:val="00BC59FB"/>
    <w:rsid w:val="00BD02C3"/>
    <w:rsid w:val="00BD0585"/>
    <w:rsid w:val="00BD3F54"/>
    <w:rsid w:val="00BD7CA0"/>
    <w:rsid w:val="00BE094A"/>
    <w:rsid w:val="00BE299D"/>
    <w:rsid w:val="00BE7B36"/>
    <w:rsid w:val="00BF2CA3"/>
    <w:rsid w:val="00BF3DE7"/>
    <w:rsid w:val="00BF5303"/>
    <w:rsid w:val="00BF66D0"/>
    <w:rsid w:val="00C00246"/>
    <w:rsid w:val="00C004B3"/>
    <w:rsid w:val="00C0098A"/>
    <w:rsid w:val="00C027F6"/>
    <w:rsid w:val="00C0539C"/>
    <w:rsid w:val="00C10BA1"/>
    <w:rsid w:val="00C13C4B"/>
    <w:rsid w:val="00C17A70"/>
    <w:rsid w:val="00C20988"/>
    <w:rsid w:val="00C20BB8"/>
    <w:rsid w:val="00C21A14"/>
    <w:rsid w:val="00C22F9C"/>
    <w:rsid w:val="00C233FB"/>
    <w:rsid w:val="00C23744"/>
    <w:rsid w:val="00C24F82"/>
    <w:rsid w:val="00C250D5"/>
    <w:rsid w:val="00C34E6A"/>
    <w:rsid w:val="00C3666F"/>
    <w:rsid w:val="00C37F2E"/>
    <w:rsid w:val="00C4166E"/>
    <w:rsid w:val="00C41EF6"/>
    <w:rsid w:val="00C44824"/>
    <w:rsid w:val="00C45D87"/>
    <w:rsid w:val="00C47F8D"/>
    <w:rsid w:val="00C64874"/>
    <w:rsid w:val="00C64CD6"/>
    <w:rsid w:val="00C65052"/>
    <w:rsid w:val="00C650D6"/>
    <w:rsid w:val="00C6702A"/>
    <w:rsid w:val="00C6749A"/>
    <w:rsid w:val="00C67F2A"/>
    <w:rsid w:val="00C7293E"/>
    <w:rsid w:val="00C81391"/>
    <w:rsid w:val="00C820F5"/>
    <w:rsid w:val="00C826DE"/>
    <w:rsid w:val="00C84740"/>
    <w:rsid w:val="00C92898"/>
    <w:rsid w:val="00C95328"/>
    <w:rsid w:val="00C96A3F"/>
    <w:rsid w:val="00CA2E1F"/>
    <w:rsid w:val="00CA3A24"/>
    <w:rsid w:val="00CA3B20"/>
    <w:rsid w:val="00CA4BAF"/>
    <w:rsid w:val="00CA66F3"/>
    <w:rsid w:val="00CA699D"/>
    <w:rsid w:val="00CA6FD6"/>
    <w:rsid w:val="00CB2444"/>
    <w:rsid w:val="00CB5597"/>
    <w:rsid w:val="00CC179C"/>
    <w:rsid w:val="00CC33DC"/>
    <w:rsid w:val="00CC43DC"/>
    <w:rsid w:val="00CC4B2F"/>
    <w:rsid w:val="00CC6756"/>
    <w:rsid w:val="00CD25D6"/>
    <w:rsid w:val="00CD3894"/>
    <w:rsid w:val="00CD6412"/>
    <w:rsid w:val="00CE08C3"/>
    <w:rsid w:val="00CE1C10"/>
    <w:rsid w:val="00CE26ED"/>
    <w:rsid w:val="00CE2DC0"/>
    <w:rsid w:val="00CE5495"/>
    <w:rsid w:val="00CE72B1"/>
    <w:rsid w:val="00CE7514"/>
    <w:rsid w:val="00D04349"/>
    <w:rsid w:val="00D04E58"/>
    <w:rsid w:val="00D06F18"/>
    <w:rsid w:val="00D12E17"/>
    <w:rsid w:val="00D23312"/>
    <w:rsid w:val="00D248DE"/>
    <w:rsid w:val="00D26618"/>
    <w:rsid w:val="00D313B3"/>
    <w:rsid w:val="00D32065"/>
    <w:rsid w:val="00D44758"/>
    <w:rsid w:val="00D51456"/>
    <w:rsid w:val="00D51B13"/>
    <w:rsid w:val="00D51B3C"/>
    <w:rsid w:val="00D56109"/>
    <w:rsid w:val="00D56C3B"/>
    <w:rsid w:val="00D6159D"/>
    <w:rsid w:val="00D6444D"/>
    <w:rsid w:val="00D70B42"/>
    <w:rsid w:val="00D70B89"/>
    <w:rsid w:val="00D7296A"/>
    <w:rsid w:val="00D775B9"/>
    <w:rsid w:val="00D81174"/>
    <w:rsid w:val="00D82921"/>
    <w:rsid w:val="00D83BA3"/>
    <w:rsid w:val="00D8542D"/>
    <w:rsid w:val="00D86B3F"/>
    <w:rsid w:val="00D9117F"/>
    <w:rsid w:val="00D965AD"/>
    <w:rsid w:val="00D9792E"/>
    <w:rsid w:val="00DA2090"/>
    <w:rsid w:val="00DA2C9A"/>
    <w:rsid w:val="00DB0BFC"/>
    <w:rsid w:val="00DB309B"/>
    <w:rsid w:val="00DB5EEB"/>
    <w:rsid w:val="00DC37FE"/>
    <w:rsid w:val="00DC588F"/>
    <w:rsid w:val="00DC6A71"/>
    <w:rsid w:val="00DD03BC"/>
    <w:rsid w:val="00DD161E"/>
    <w:rsid w:val="00DD3320"/>
    <w:rsid w:val="00DD4B1F"/>
    <w:rsid w:val="00DE05A2"/>
    <w:rsid w:val="00DE1B8D"/>
    <w:rsid w:val="00DE4932"/>
    <w:rsid w:val="00DE5B46"/>
    <w:rsid w:val="00DE6ADA"/>
    <w:rsid w:val="00DE72DF"/>
    <w:rsid w:val="00E0357D"/>
    <w:rsid w:val="00E05EB4"/>
    <w:rsid w:val="00E0683A"/>
    <w:rsid w:val="00E06AD7"/>
    <w:rsid w:val="00E117D0"/>
    <w:rsid w:val="00E1224E"/>
    <w:rsid w:val="00E14D89"/>
    <w:rsid w:val="00E15998"/>
    <w:rsid w:val="00E210A9"/>
    <w:rsid w:val="00E23EF8"/>
    <w:rsid w:val="00E24EC2"/>
    <w:rsid w:val="00E322FD"/>
    <w:rsid w:val="00E32B01"/>
    <w:rsid w:val="00E33DFB"/>
    <w:rsid w:val="00E35DB8"/>
    <w:rsid w:val="00E3648D"/>
    <w:rsid w:val="00E37735"/>
    <w:rsid w:val="00E40AEB"/>
    <w:rsid w:val="00E47938"/>
    <w:rsid w:val="00E47C3E"/>
    <w:rsid w:val="00E505E9"/>
    <w:rsid w:val="00E541F6"/>
    <w:rsid w:val="00E56DE0"/>
    <w:rsid w:val="00E57198"/>
    <w:rsid w:val="00E572FE"/>
    <w:rsid w:val="00E573C8"/>
    <w:rsid w:val="00E6504E"/>
    <w:rsid w:val="00E66058"/>
    <w:rsid w:val="00E67A5F"/>
    <w:rsid w:val="00E70279"/>
    <w:rsid w:val="00E70F2E"/>
    <w:rsid w:val="00E779F9"/>
    <w:rsid w:val="00E8064C"/>
    <w:rsid w:val="00E80EA0"/>
    <w:rsid w:val="00E8136A"/>
    <w:rsid w:val="00E853E8"/>
    <w:rsid w:val="00E85519"/>
    <w:rsid w:val="00E870AB"/>
    <w:rsid w:val="00E93C09"/>
    <w:rsid w:val="00EA029A"/>
    <w:rsid w:val="00EA3C99"/>
    <w:rsid w:val="00EA7EDE"/>
    <w:rsid w:val="00EB33FA"/>
    <w:rsid w:val="00EB4A09"/>
    <w:rsid w:val="00EB546D"/>
    <w:rsid w:val="00EC034B"/>
    <w:rsid w:val="00EC1450"/>
    <w:rsid w:val="00EC2F35"/>
    <w:rsid w:val="00EC3F59"/>
    <w:rsid w:val="00EC6362"/>
    <w:rsid w:val="00ED1FB6"/>
    <w:rsid w:val="00ED7E82"/>
    <w:rsid w:val="00EE0039"/>
    <w:rsid w:val="00EE1AA7"/>
    <w:rsid w:val="00EE1DD6"/>
    <w:rsid w:val="00EE24E9"/>
    <w:rsid w:val="00EE43CC"/>
    <w:rsid w:val="00EE6836"/>
    <w:rsid w:val="00EE685D"/>
    <w:rsid w:val="00EE72B0"/>
    <w:rsid w:val="00EE751C"/>
    <w:rsid w:val="00EE79B8"/>
    <w:rsid w:val="00EF08B2"/>
    <w:rsid w:val="00EF67D4"/>
    <w:rsid w:val="00F0178A"/>
    <w:rsid w:val="00F079C5"/>
    <w:rsid w:val="00F11C41"/>
    <w:rsid w:val="00F125C7"/>
    <w:rsid w:val="00F240BB"/>
    <w:rsid w:val="00F25B00"/>
    <w:rsid w:val="00F30AB3"/>
    <w:rsid w:val="00F3342C"/>
    <w:rsid w:val="00F33F1F"/>
    <w:rsid w:val="00F34028"/>
    <w:rsid w:val="00F34E7A"/>
    <w:rsid w:val="00F4069C"/>
    <w:rsid w:val="00F441D5"/>
    <w:rsid w:val="00F46724"/>
    <w:rsid w:val="00F46CC0"/>
    <w:rsid w:val="00F47A24"/>
    <w:rsid w:val="00F532EA"/>
    <w:rsid w:val="00F57FED"/>
    <w:rsid w:val="00F63541"/>
    <w:rsid w:val="00F63D93"/>
    <w:rsid w:val="00F72017"/>
    <w:rsid w:val="00F75F95"/>
    <w:rsid w:val="00F80165"/>
    <w:rsid w:val="00F809FE"/>
    <w:rsid w:val="00F80B1F"/>
    <w:rsid w:val="00F825FF"/>
    <w:rsid w:val="00F8349F"/>
    <w:rsid w:val="00F86A63"/>
    <w:rsid w:val="00F907E8"/>
    <w:rsid w:val="00F92C97"/>
    <w:rsid w:val="00F949F0"/>
    <w:rsid w:val="00FA114C"/>
    <w:rsid w:val="00FB45DC"/>
    <w:rsid w:val="00FB67B3"/>
    <w:rsid w:val="00FC0F7A"/>
    <w:rsid w:val="00FC60DE"/>
    <w:rsid w:val="00FD2BEC"/>
    <w:rsid w:val="00FD5465"/>
    <w:rsid w:val="00FE5376"/>
    <w:rsid w:val="00FE7BAA"/>
    <w:rsid w:val="00FE7EBF"/>
    <w:rsid w:val="00FF0852"/>
    <w:rsid w:val="00FF3065"/>
    <w:rsid w:val="00FF4B90"/>
    <w:rsid w:val="00FF4D7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4C325D18"/>
  <w15:chartTrackingRefBased/>
  <w15:docId w15:val="{68162371-B12B-4135-8189-366E6707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63A0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A56383"/>
    <w:pPr>
      <w:keepNext/>
      <w:numPr>
        <w:numId w:val="1"/>
      </w:numPr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1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54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03149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03149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03149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03149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03149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03149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link w:val="podpisiZnak"/>
    <w:qFormat/>
    <w:rsid w:val="003E1C74"/>
    <w:pPr>
      <w:tabs>
        <w:tab w:val="left" w:pos="3402"/>
      </w:tabs>
    </w:pPr>
    <w:rPr>
      <w:lang w:val="it-IT"/>
    </w:rPr>
  </w:style>
  <w:style w:type="paragraph" w:customStyle="1" w:styleId="FURSnaslov1">
    <w:name w:val="FURS_naslov_1"/>
    <w:basedOn w:val="podpisi"/>
    <w:link w:val="FURSnaslov1Znak"/>
    <w:qFormat/>
    <w:rsid w:val="00CA699D"/>
    <w:rPr>
      <w:b/>
      <w:sz w:val="24"/>
      <w:lang w:val="sl-SI"/>
    </w:rPr>
  </w:style>
  <w:style w:type="paragraph" w:styleId="NaslovTOC">
    <w:name w:val="TOC Heading"/>
    <w:basedOn w:val="Naslov1"/>
    <w:next w:val="Navaden"/>
    <w:uiPriority w:val="39"/>
    <w:unhideWhenUsed/>
    <w:qFormat/>
    <w:rsid w:val="00DA2C9A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character" w:customStyle="1" w:styleId="podpisiZnak">
    <w:name w:val="podpisi Znak"/>
    <w:link w:val="podpisi"/>
    <w:rsid w:val="00CA699D"/>
    <w:rPr>
      <w:rFonts w:ascii="Arial" w:hAnsi="Arial"/>
      <w:szCs w:val="24"/>
      <w:lang w:val="it-IT" w:eastAsia="en-US"/>
    </w:rPr>
  </w:style>
  <w:style w:type="character" w:customStyle="1" w:styleId="FURSnaslov1Znak">
    <w:name w:val="FURS_naslov_1 Znak"/>
    <w:link w:val="FURSnaslov1"/>
    <w:rsid w:val="00CA699D"/>
    <w:rPr>
      <w:rFonts w:ascii="Arial" w:hAnsi="Arial"/>
      <w:b/>
      <w:sz w:val="24"/>
      <w:szCs w:val="24"/>
      <w:lang w:val="it-IT" w:eastAsia="en-US"/>
    </w:rPr>
  </w:style>
  <w:style w:type="paragraph" w:styleId="Kazalovsebine1">
    <w:name w:val="toc 1"/>
    <w:basedOn w:val="Navaden"/>
    <w:next w:val="Navaden"/>
    <w:autoRedefine/>
    <w:uiPriority w:val="39"/>
    <w:qFormat/>
    <w:rsid w:val="007E790C"/>
    <w:pPr>
      <w:tabs>
        <w:tab w:val="right" w:leader="dot" w:pos="8488"/>
      </w:tabs>
      <w:ind w:left="284"/>
    </w:pPr>
    <w:rPr>
      <w:b/>
      <w:bCs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F079C5"/>
    <w:pPr>
      <w:tabs>
        <w:tab w:val="right" w:leader="dot" w:pos="8488"/>
      </w:tabs>
      <w:spacing w:line="276" w:lineRule="auto"/>
      <w:ind w:left="567"/>
    </w:pPr>
    <w:rPr>
      <w:rFonts w:ascii="Calibri" w:hAnsi="Calibri"/>
      <w:sz w:val="22"/>
      <w:szCs w:val="22"/>
      <w:lang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DA2C9A"/>
    <w:pPr>
      <w:spacing w:after="100" w:line="276" w:lineRule="auto"/>
      <w:ind w:left="440"/>
    </w:pPr>
    <w:rPr>
      <w:rFonts w:ascii="Calibri" w:hAnsi="Calibri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rsid w:val="00DA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DA2C9A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link w:val="Naslov2"/>
    <w:uiPriority w:val="9"/>
    <w:rsid w:val="009541F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Znak">
    <w:name w:val="Naslov 3 Znak"/>
    <w:link w:val="Naslov3"/>
    <w:uiPriority w:val="9"/>
    <w:rsid w:val="009541F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ogaZnak">
    <w:name w:val="Noga Znak"/>
    <w:link w:val="Noga"/>
    <w:uiPriority w:val="99"/>
    <w:rsid w:val="009F30FB"/>
    <w:rPr>
      <w:rFonts w:ascii="Arial" w:hAnsi="Arial"/>
      <w:szCs w:val="24"/>
      <w:lang w:val="en-US" w:eastAsia="en-US"/>
    </w:rPr>
  </w:style>
  <w:style w:type="paragraph" w:customStyle="1" w:styleId="FURSnaslov2">
    <w:name w:val="FURS_naslov_2"/>
    <w:basedOn w:val="podpisi"/>
    <w:link w:val="FURSnaslov2Znak"/>
    <w:qFormat/>
    <w:rsid w:val="00F079C5"/>
    <w:rPr>
      <w:b/>
      <w:sz w:val="24"/>
      <w:lang w:val="sl-SI"/>
    </w:rPr>
  </w:style>
  <w:style w:type="character" w:styleId="SledenaHiperpovezava">
    <w:name w:val="FollowedHyperlink"/>
    <w:uiPriority w:val="99"/>
    <w:rsid w:val="00B72F17"/>
    <w:rPr>
      <w:color w:val="954F72"/>
      <w:u w:val="single"/>
    </w:rPr>
  </w:style>
  <w:style w:type="character" w:customStyle="1" w:styleId="FURSnaslov2Znak">
    <w:name w:val="FURS_naslov_2 Znak"/>
    <w:link w:val="FURSnaslov2"/>
    <w:rsid w:val="00F079C5"/>
    <w:rPr>
      <w:rFonts w:ascii="Arial" w:hAnsi="Arial"/>
      <w:b/>
      <w:sz w:val="24"/>
      <w:szCs w:val="24"/>
      <w:lang w:val="it-IT" w:eastAsia="en-US"/>
    </w:rPr>
  </w:style>
  <w:style w:type="paragraph" w:customStyle="1" w:styleId="a">
    <w:rsid w:val="00CC6756"/>
  </w:style>
  <w:style w:type="paragraph" w:customStyle="1" w:styleId="Default">
    <w:name w:val="Default"/>
    <w:rsid w:val="00E23E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rsid w:val="007B50A5"/>
    <w:rPr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7B50A5"/>
    <w:rPr>
      <w:rFonts w:ascii="Arial" w:hAnsi="Arial"/>
      <w:lang w:eastAsia="en-US"/>
    </w:rPr>
  </w:style>
  <w:style w:type="character" w:styleId="Sprotnaopomba-sklic">
    <w:name w:val="footnote reference"/>
    <w:uiPriority w:val="99"/>
    <w:rsid w:val="007B50A5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rsid w:val="0017215F"/>
    <w:rPr>
      <w:szCs w:val="20"/>
    </w:rPr>
  </w:style>
  <w:style w:type="character" w:customStyle="1" w:styleId="Konnaopomba-besediloZnak">
    <w:name w:val="Končna opomba - besedilo Znak"/>
    <w:link w:val="Konnaopomba-besedilo"/>
    <w:uiPriority w:val="99"/>
    <w:rsid w:val="0017215F"/>
    <w:rPr>
      <w:rFonts w:ascii="Arial" w:hAnsi="Arial"/>
      <w:lang w:eastAsia="en-US"/>
    </w:rPr>
  </w:style>
  <w:style w:type="character" w:styleId="Konnaopomba-sklic">
    <w:name w:val="endnote reference"/>
    <w:uiPriority w:val="99"/>
    <w:rsid w:val="0017215F"/>
    <w:rPr>
      <w:vertAlign w:val="superscript"/>
    </w:rPr>
  </w:style>
  <w:style w:type="character" w:styleId="Nerazreenaomemba">
    <w:name w:val="Unresolved Mention"/>
    <w:uiPriority w:val="99"/>
    <w:semiHidden/>
    <w:unhideWhenUsed/>
    <w:rsid w:val="00AB2269"/>
    <w:rPr>
      <w:color w:val="605E5C"/>
      <w:shd w:val="clear" w:color="auto" w:fill="E1DFDD"/>
    </w:rPr>
  </w:style>
  <w:style w:type="character" w:styleId="Pripombasklic">
    <w:name w:val="annotation reference"/>
    <w:uiPriority w:val="99"/>
    <w:rsid w:val="006D31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6D310C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6D310C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6D310C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6D310C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952365"/>
    <w:rPr>
      <w:rFonts w:ascii="Arial" w:hAnsi="Arial"/>
      <w:szCs w:val="24"/>
      <w:lang w:eastAsia="en-US"/>
    </w:rPr>
  </w:style>
  <w:style w:type="paragraph" w:styleId="Navadensplet">
    <w:name w:val="Normal (Web)"/>
    <w:basedOn w:val="Navaden"/>
    <w:uiPriority w:val="99"/>
    <w:unhideWhenUsed/>
    <w:rsid w:val="00AA238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01D5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01D52"/>
    <w:rPr>
      <w:rFonts w:ascii="Arial" w:hAnsi="Arial" w:cs="Arial"/>
      <w:sz w:val="22"/>
      <w:szCs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A457C5"/>
    <w:pPr>
      <w:spacing w:line="240" w:lineRule="auto"/>
      <w:contextualSpacing/>
    </w:pPr>
    <w:rPr>
      <w:rFonts w:ascii="Cambria" w:eastAsia="Malgun Gothic" w:hAnsi="Cambria"/>
      <w:spacing w:val="-10"/>
      <w:kern w:val="28"/>
      <w:sz w:val="56"/>
      <w:szCs w:val="56"/>
      <w:lang w:val="en-US"/>
    </w:rPr>
  </w:style>
  <w:style w:type="character" w:customStyle="1" w:styleId="NaslovZnak">
    <w:name w:val="Naslov Znak"/>
    <w:link w:val="Naslov"/>
    <w:uiPriority w:val="10"/>
    <w:rsid w:val="00A457C5"/>
    <w:rPr>
      <w:rFonts w:ascii="Cambria" w:eastAsia="Malgun Gothic" w:hAnsi="Cambria"/>
      <w:spacing w:val="-10"/>
      <w:kern w:val="28"/>
      <w:sz w:val="56"/>
      <w:szCs w:val="56"/>
      <w:lang w:val="en-US" w:eastAsia="en-US"/>
    </w:rPr>
  </w:style>
  <w:style w:type="character" w:customStyle="1" w:styleId="Naslov4Znak">
    <w:name w:val="Naslov 4 Znak"/>
    <w:link w:val="Naslov4"/>
    <w:uiPriority w:val="9"/>
    <w:semiHidden/>
    <w:rsid w:val="00803149"/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Naslov5Znak">
    <w:name w:val="Naslov 5 Znak"/>
    <w:link w:val="Naslov5"/>
    <w:uiPriority w:val="9"/>
    <w:semiHidden/>
    <w:rsid w:val="00803149"/>
    <w:rPr>
      <w:rFonts w:ascii="Calibri" w:hAnsi="Calibri"/>
      <w:color w:val="2F5496"/>
      <w:kern w:val="2"/>
      <w:sz w:val="22"/>
      <w:szCs w:val="22"/>
      <w:lang w:eastAsia="en-US"/>
    </w:rPr>
  </w:style>
  <w:style w:type="character" w:customStyle="1" w:styleId="Naslov6Znak">
    <w:name w:val="Naslov 6 Znak"/>
    <w:link w:val="Naslov6"/>
    <w:uiPriority w:val="9"/>
    <w:semiHidden/>
    <w:rsid w:val="00803149"/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character" w:customStyle="1" w:styleId="Naslov7Znak">
    <w:name w:val="Naslov 7 Znak"/>
    <w:link w:val="Naslov7"/>
    <w:uiPriority w:val="9"/>
    <w:semiHidden/>
    <w:rsid w:val="00803149"/>
    <w:rPr>
      <w:rFonts w:ascii="Calibri" w:hAnsi="Calibri"/>
      <w:color w:val="595959"/>
      <w:kern w:val="2"/>
      <w:sz w:val="22"/>
      <w:szCs w:val="22"/>
      <w:lang w:eastAsia="en-US"/>
    </w:rPr>
  </w:style>
  <w:style w:type="character" w:customStyle="1" w:styleId="Naslov8Znak">
    <w:name w:val="Naslov 8 Znak"/>
    <w:link w:val="Naslov8"/>
    <w:uiPriority w:val="9"/>
    <w:semiHidden/>
    <w:rsid w:val="00803149"/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character" w:customStyle="1" w:styleId="Naslov9Znak">
    <w:name w:val="Naslov 9 Znak"/>
    <w:link w:val="Naslov9"/>
    <w:uiPriority w:val="9"/>
    <w:semiHidden/>
    <w:rsid w:val="00803149"/>
    <w:rPr>
      <w:rFonts w:ascii="Calibri" w:hAnsi="Calibri"/>
      <w:color w:val="272727"/>
      <w:kern w:val="2"/>
      <w:sz w:val="22"/>
      <w:szCs w:val="22"/>
      <w:lang w:eastAsia="en-US"/>
    </w:rPr>
  </w:style>
  <w:style w:type="character" w:customStyle="1" w:styleId="Naslov1Znak">
    <w:name w:val="Naslov 1 Znak"/>
    <w:aliases w:val="NASLOV Znak"/>
    <w:link w:val="Naslov1"/>
    <w:uiPriority w:val="9"/>
    <w:rsid w:val="00803149"/>
    <w:rPr>
      <w:rFonts w:ascii="Arial" w:hAnsi="Arial"/>
      <w:b/>
      <w:kern w:val="32"/>
      <w:sz w:val="28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03149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</w:rPr>
  </w:style>
  <w:style w:type="character" w:customStyle="1" w:styleId="PodnaslovZnak">
    <w:name w:val="Podnaslov Znak"/>
    <w:link w:val="Podnaslov"/>
    <w:uiPriority w:val="11"/>
    <w:rsid w:val="00803149"/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paragraph" w:styleId="Citat">
    <w:name w:val="Quote"/>
    <w:basedOn w:val="Navaden"/>
    <w:next w:val="Navaden"/>
    <w:link w:val="CitatZnak"/>
    <w:uiPriority w:val="29"/>
    <w:qFormat/>
    <w:rsid w:val="00803149"/>
    <w:pPr>
      <w:spacing w:before="160" w:after="160" w:line="259" w:lineRule="auto"/>
      <w:jc w:val="center"/>
    </w:pPr>
    <w:rPr>
      <w:rFonts w:ascii="Calibri" w:eastAsia="Calibri" w:hAnsi="Calibri" w:cs="Arial"/>
      <w:i/>
      <w:iCs/>
      <w:color w:val="404040"/>
      <w:kern w:val="2"/>
      <w:sz w:val="22"/>
      <w:szCs w:val="22"/>
    </w:rPr>
  </w:style>
  <w:style w:type="character" w:customStyle="1" w:styleId="CitatZnak">
    <w:name w:val="Citat Znak"/>
    <w:link w:val="Citat"/>
    <w:uiPriority w:val="29"/>
    <w:rsid w:val="00803149"/>
    <w:rPr>
      <w:rFonts w:ascii="Calibri" w:eastAsia="Calibri" w:hAnsi="Calibri" w:cs="Arial"/>
      <w:i/>
      <w:iCs/>
      <w:color w:val="404040"/>
      <w:kern w:val="2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803149"/>
    <w:pPr>
      <w:spacing w:after="160" w:line="259" w:lineRule="auto"/>
      <w:ind w:left="720"/>
      <w:contextualSpacing/>
    </w:pPr>
    <w:rPr>
      <w:rFonts w:ascii="Calibri" w:eastAsia="Calibri" w:hAnsi="Calibri" w:cs="Arial"/>
      <w:kern w:val="2"/>
      <w:sz w:val="22"/>
      <w:szCs w:val="22"/>
    </w:rPr>
  </w:style>
  <w:style w:type="character" w:styleId="Intenzivenpoudarek">
    <w:name w:val="Intense Emphasis"/>
    <w:uiPriority w:val="21"/>
    <w:qFormat/>
    <w:rsid w:val="00803149"/>
    <w:rPr>
      <w:i/>
      <w:iCs/>
      <w:color w:val="2F5496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03149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 w:cs="Arial"/>
      <w:i/>
      <w:iCs/>
      <w:color w:val="2F5496"/>
      <w:kern w:val="2"/>
      <w:sz w:val="22"/>
      <w:szCs w:val="22"/>
    </w:rPr>
  </w:style>
  <w:style w:type="character" w:customStyle="1" w:styleId="IntenzivencitatZnak">
    <w:name w:val="Intenziven citat Znak"/>
    <w:link w:val="Intenzivencitat"/>
    <w:uiPriority w:val="30"/>
    <w:rsid w:val="00803149"/>
    <w:rPr>
      <w:rFonts w:ascii="Calibri" w:eastAsia="Calibri" w:hAnsi="Calibri" w:cs="Arial"/>
      <w:i/>
      <w:iCs/>
      <w:color w:val="2F5496"/>
      <w:kern w:val="2"/>
      <w:sz w:val="22"/>
      <w:szCs w:val="22"/>
      <w:lang w:eastAsia="en-US"/>
    </w:rPr>
  </w:style>
  <w:style w:type="character" w:styleId="Intenzivensklic">
    <w:name w:val="Intense Reference"/>
    <w:uiPriority w:val="32"/>
    <w:qFormat/>
    <w:rsid w:val="00803149"/>
    <w:rPr>
      <w:b/>
      <w:bCs/>
      <w:smallCaps/>
      <w:color w:val="2F5496"/>
      <w:spacing w:val="5"/>
    </w:rPr>
  </w:style>
  <w:style w:type="character" w:customStyle="1" w:styleId="GlavaZnak">
    <w:name w:val="Glava Znak"/>
    <w:link w:val="Glava"/>
    <w:uiPriority w:val="99"/>
    <w:rsid w:val="00803149"/>
    <w:rPr>
      <w:rFonts w:ascii="Arial" w:hAnsi="Arial"/>
      <w:szCs w:val="24"/>
      <w:lang w:eastAsia="en-US"/>
    </w:rPr>
  </w:style>
  <w:style w:type="paragraph" w:customStyle="1" w:styleId="pf0">
    <w:name w:val="pf0"/>
    <w:basedOn w:val="Navaden"/>
    <w:rsid w:val="008031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cf01">
    <w:name w:val="cf01"/>
    <w:rsid w:val="008031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6375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16247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37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7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08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9781009">
          <w:marLeft w:val="0"/>
          <w:marRight w:val="0"/>
          <w:marTop w:val="0"/>
          <w:marBottom w:val="0"/>
          <w:divBdr>
            <w:top w:val="single" w:sz="2" w:space="6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49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45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275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6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2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7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8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3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6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3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9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38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74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10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994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4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386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5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31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35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42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206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60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96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01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5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75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7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364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154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5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03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6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5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311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03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88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49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6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08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58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56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0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8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76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41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4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0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5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030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6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5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3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ta.edavki.durs.si/EdavkiPortal/OpenPortal/CommonPages/Opdynp/PageD.aspx?category=spletni_servis_za_sprejem_kir_kpr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davki.durs.si/OpenPortal/Dokumenti/spletni_servis_za_sprejem_kir_kpr.doc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4B973E05FF924392C75F7125FABE1C" ma:contentTypeVersion="3" ma:contentTypeDescription="Ustvari nov dokument." ma:contentTypeScope="" ma:versionID="bb977881d2c02028a42462b28584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8756591c7c269dcc4efb2a8b72a38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BACF6-CD58-48D0-ACDE-A2C66CB68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B29F4-970E-4A82-837B-7D406854A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B6BBEB-9277-4F97-8681-C84F605D46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33610A-A95D-4F76-84DF-AF6F3C625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Davčna Uprava RS</Company>
  <LinksUpToDate>false</LinksUpToDate>
  <CharactersWithSpaces>3290</CharactersWithSpaces>
  <SharedDoc>false</SharedDoc>
  <HLinks>
    <vt:vector size="174" baseType="variant">
      <vt:variant>
        <vt:i4>3145837</vt:i4>
      </vt:variant>
      <vt:variant>
        <vt:i4>120</vt:i4>
      </vt:variant>
      <vt:variant>
        <vt:i4>0</vt:i4>
      </vt:variant>
      <vt:variant>
        <vt:i4>5</vt:i4>
      </vt:variant>
      <vt:variant>
        <vt:lpwstr>https://www.fu.gov.si/datoteka.php?src=fileadmin/Internet/Davki_in_druge_dajatve/Podrocja/Davek_na_dodano_vrednost/Opis/Kratka_vprasanja_in_odgovori_Evidenca_obracunanega_DDV_in_Evidenca_odbitka_DDV.doc</vt:lpwstr>
      </vt:variant>
      <vt:variant>
        <vt:lpwstr/>
      </vt:variant>
      <vt:variant>
        <vt:i4>4653105</vt:i4>
      </vt:variant>
      <vt:variant>
        <vt:i4>117</vt:i4>
      </vt:variant>
      <vt:variant>
        <vt:i4>0</vt:i4>
      </vt:variant>
      <vt:variant>
        <vt:i4>5</vt:i4>
      </vt:variant>
      <vt:variant>
        <vt:lpwstr>https://view.officeapps.live.com/op/view.aspx?src=https%3A%2F%2Fedavki.durs.si%2FOpenPortal%2FDokumenti%2Fddv_o.n.docx&amp;wdOrigin=BROWSELINK</vt:lpwstr>
      </vt:variant>
      <vt:variant>
        <vt:lpwstr/>
      </vt:variant>
      <vt:variant>
        <vt:i4>5832716</vt:i4>
      </vt:variant>
      <vt:variant>
        <vt:i4>114</vt:i4>
      </vt:variant>
      <vt:variant>
        <vt:i4>0</vt:i4>
      </vt:variant>
      <vt:variant>
        <vt:i4>5</vt:i4>
      </vt:variant>
      <vt:variant>
        <vt:lpwstr>https://miniblagajna.fu.gov.si/api/datoteka/2</vt:lpwstr>
      </vt:variant>
      <vt:variant>
        <vt:lpwstr/>
      </vt:variant>
      <vt:variant>
        <vt:i4>5832716</vt:i4>
      </vt:variant>
      <vt:variant>
        <vt:i4>111</vt:i4>
      </vt:variant>
      <vt:variant>
        <vt:i4>0</vt:i4>
      </vt:variant>
      <vt:variant>
        <vt:i4>5</vt:i4>
      </vt:variant>
      <vt:variant>
        <vt:lpwstr>https://miniblagajna.fu.gov.si/api/datoteka/1</vt:lpwstr>
      </vt:variant>
      <vt:variant>
        <vt:lpwstr/>
      </vt:variant>
      <vt:variant>
        <vt:i4>2949133</vt:i4>
      </vt:variant>
      <vt:variant>
        <vt:i4>108</vt:i4>
      </vt:variant>
      <vt:variant>
        <vt:i4>0</vt:i4>
      </vt:variant>
      <vt:variant>
        <vt:i4>5</vt:i4>
      </vt:variant>
      <vt:variant>
        <vt:lpwstr>https://www.fu.gov.si/fileadmin/Internet/Davki_in_druge_dajatve/Podrocja/Davek_na_dodano_vrednost/Opis/Uvoz_pripravljenih_evidenc_preko_portala_eDavki.docx</vt:lpwstr>
      </vt:variant>
      <vt:variant>
        <vt:lpwstr/>
      </vt:variant>
      <vt:variant>
        <vt:i4>5242968</vt:i4>
      </vt:variant>
      <vt:variant>
        <vt:i4>105</vt:i4>
      </vt:variant>
      <vt:variant>
        <vt:i4>0</vt:i4>
      </vt:variant>
      <vt:variant>
        <vt:i4>5</vt:i4>
      </vt:variant>
      <vt:variant>
        <vt:lpwstr>https://beta.edavki.durs.si/EdavkiPortal/OpenPortal/CommonPages/Opdynp/PageB.aspx?category=razvijalci</vt:lpwstr>
      </vt:variant>
      <vt:variant>
        <vt:lpwstr/>
      </vt:variant>
      <vt:variant>
        <vt:i4>7274586</vt:i4>
      </vt:variant>
      <vt:variant>
        <vt:i4>102</vt:i4>
      </vt:variant>
      <vt:variant>
        <vt:i4>0</vt:i4>
      </vt:variant>
      <vt:variant>
        <vt:i4>5</vt:i4>
      </vt:variant>
      <vt:variant>
        <vt:lpwstr>https://www.fu.gov.si/fileadmin/Internet/Davki_in_druge_dajatve/Podrocja/Davek_na_dodano_vrednost/Opis/Primeri_izpolnjevanja_evidenc_obracunanega_DDV_in_odbitka_DDV.zip</vt:lpwstr>
      </vt:variant>
      <vt:variant>
        <vt:lpwstr/>
      </vt:variant>
      <vt:variant>
        <vt:i4>7405614</vt:i4>
      </vt:variant>
      <vt:variant>
        <vt:i4>99</vt:i4>
      </vt:variant>
      <vt:variant>
        <vt:i4>0</vt:i4>
      </vt:variant>
      <vt:variant>
        <vt:i4>5</vt:i4>
      </vt:variant>
      <vt:variant>
        <vt:lpwstr>https://view.officeapps.live.com/op/view.aspx?src=https%3A%2F%2Fwww.fu.gov.si%2Ffileadmin%2FInternet%2FDavki_in_druge_dajatve%2FPodrocja%2FDavek_na_dodano_vrednost%2FOpis%2FKratka_vprasanja_in_odgovori_Evidenca_obracunanega_DDV_in_Evidenca_odbitka_DDV.doc&amp;wdOrigin=BROWSELINK</vt:lpwstr>
      </vt:variant>
      <vt:variant>
        <vt:lpwstr/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_Toc203124182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_Toc203124181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_Toc203124180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_Toc203124179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_Toc203124178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_Toc203124177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_Toc203124176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_Toc203124175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_Toc203124174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_Toc203124173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_Toc203124172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_Toc203124171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_Toc203124170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_Toc203124169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_Toc203124168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_Toc203124167</vt:lpwstr>
      </vt:variant>
      <vt:variant>
        <vt:i4>2424956</vt:i4>
      </vt:variant>
      <vt:variant>
        <vt:i4>12</vt:i4>
      </vt:variant>
      <vt:variant>
        <vt:i4>0</vt:i4>
      </vt:variant>
      <vt:variant>
        <vt:i4>5</vt:i4>
      </vt:variant>
      <vt:variant>
        <vt:lpwstr>http://www.pisrs.si/Pis.web/pregledPredpisa?id=PRAV7542</vt:lpwstr>
      </vt:variant>
      <vt:variant>
        <vt:lpwstr/>
      </vt:variant>
      <vt:variant>
        <vt:i4>3342401</vt:i4>
      </vt:variant>
      <vt:variant>
        <vt:i4>9</vt:i4>
      </vt:variant>
      <vt:variant>
        <vt:i4>0</vt:i4>
      </vt:variant>
      <vt:variant>
        <vt:i4>5</vt:i4>
      </vt:variant>
      <vt:variant>
        <vt:lpwstr>https://www.fu.gov.si/datoteka.php?src=fileadmin/Internet/Davki_in_druge_dajatve/Podrocja/Davek_na_dodano_vrednost/Opis/Posebna_ureditev_za_male_davcne_zavezance_SME_ureditev.docx</vt:lpwstr>
      </vt:variant>
      <vt:variant>
        <vt:lpwstr/>
      </vt:variant>
      <vt:variant>
        <vt:i4>3342401</vt:i4>
      </vt:variant>
      <vt:variant>
        <vt:i4>6</vt:i4>
      </vt:variant>
      <vt:variant>
        <vt:i4>0</vt:i4>
      </vt:variant>
      <vt:variant>
        <vt:i4>5</vt:i4>
      </vt:variant>
      <vt:variant>
        <vt:lpwstr>https://www.fu.gov.si/datoteka.php?src=fileadmin/Internet/Davki_in_druge_dajatve/Podrocja/Davek_na_dodano_vrednost/Opis/Posebna_ureditev_za_male_davcne_zavezance_SME_ureditev.docx</vt:lpwstr>
      </vt:variant>
      <vt:variant>
        <vt:lpwstr/>
      </vt:variant>
      <vt:variant>
        <vt:i4>4915228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http://data.europa.eu/eli/dir/2006/112/oj</vt:lpwstr>
      </vt:variant>
      <vt:variant>
        <vt:lpwstr/>
      </vt:variant>
      <vt:variant>
        <vt:i4>2228340</vt:i4>
      </vt:variant>
      <vt:variant>
        <vt:i4>0</vt:i4>
      </vt:variant>
      <vt:variant>
        <vt:i4>0</vt:i4>
      </vt:variant>
      <vt:variant>
        <vt:i4>5</vt:i4>
      </vt:variant>
      <vt:variant>
        <vt:lpwstr>http://www.pisrs.si/Pis.web/pregledPredpisa?id=ZAKO4701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DURS</dc:creator>
  <cp:keywords/>
  <cp:lastModifiedBy>Darja Brank Oražem</cp:lastModifiedBy>
  <cp:revision>10</cp:revision>
  <cp:lastPrinted>2025-01-08T11:59:00Z</cp:lastPrinted>
  <dcterms:created xsi:type="dcterms:W3CDTF">2025-07-30T06:58:00Z</dcterms:created>
  <dcterms:modified xsi:type="dcterms:W3CDTF">2025-07-30T10:57:00Z</dcterms:modified>
</cp:coreProperties>
</file>