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A88F7" w14:textId="2B544514" w:rsidR="00DA6DEA" w:rsidRDefault="00ED77D0" w:rsidP="00B52E20">
      <w:pPr>
        <w:pStyle w:val="CenterText"/>
        <w:spacing w:after="0"/>
        <w:rPr>
          <w:rFonts w:ascii="Helvetica" w:hAnsi="Helvetica"/>
          <w:b/>
        </w:rPr>
      </w:pPr>
      <w:r w:rsidRPr="00B52E20">
        <w:rPr>
          <w:rFonts w:ascii="Helvetica" w:hAnsi="Helvetica"/>
          <w:b/>
        </w:rPr>
        <w:t xml:space="preserve"> </w:t>
      </w:r>
    </w:p>
    <w:p w14:paraId="05838BAA" w14:textId="07956232" w:rsidR="00ED77D0" w:rsidRDefault="00ED77D0" w:rsidP="00B52E20">
      <w:pPr>
        <w:pStyle w:val="CenterText"/>
        <w:spacing w:after="0"/>
        <w:rPr>
          <w:rFonts w:ascii="Helvetica" w:hAnsi="Helvetica"/>
          <w:b/>
        </w:rPr>
      </w:pPr>
      <w:r w:rsidRPr="00B52E20">
        <w:rPr>
          <w:rFonts w:ascii="Helvetica" w:hAnsi="Helvetica"/>
          <w:b/>
        </w:rPr>
        <w:t>C</w:t>
      </w:r>
      <w:r w:rsidR="00B52E20">
        <w:rPr>
          <w:rFonts w:ascii="Helvetica" w:hAnsi="Helvetica"/>
          <w:b/>
        </w:rPr>
        <w:t>ooperative Pricing System</w:t>
      </w:r>
    </w:p>
    <w:p w14:paraId="763EEC47" w14:textId="54708D74" w:rsidR="00B52E20" w:rsidRPr="00B52E20" w:rsidRDefault="00B52E20" w:rsidP="00ED77D0">
      <w:pPr>
        <w:pStyle w:val="CenterText"/>
        <w:rPr>
          <w:rFonts w:ascii="Helvetica" w:hAnsi="Helvetica"/>
          <w:b/>
        </w:rPr>
      </w:pPr>
      <w:r>
        <w:rPr>
          <w:rFonts w:ascii="Helvetica" w:hAnsi="Helvetica"/>
          <w:b/>
        </w:rPr>
        <w:t>Participation Agreement</w:t>
      </w:r>
    </w:p>
    <w:p w14:paraId="2291A32B" w14:textId="2D01DF85" w:rsidR="00ED77D0" w:rsidRPr="00B52E20" w:rsidRDefault="00ED77D0" w:rsidP="00ED77D0">
      <w:pPr>
        <w:pStyle w:val="BodyText5"/>
        <w:rPr>
          <w:rFonts w:ascii="Helvetica" w:hAnsi="Helvetica"/>
        </w:rPr>
      </w:pPr>
      <w:r w:rsidRPr="00B52E20">
        <w:rPr>
          <w:rFonts w:ascii="Helvetica" w:hAnsi="Helvetica"/>
        </w:rPr>
        <w:t xml:space="preserve">This Agreement made and entered into this </w:t>
      </w:r>
      <w:r w:rsidR="00477B3B">
        <w:rPr>
          <w:rFonts w:ascii="Helvetica" w:hAnsi="Helvetica"/>
        </w:rPr>
        <w:t>___</w:t>
      </w:r>
      <w:r w:rsidR="00D12DA7" w:rsidRPr="00B52E20">
        <w:rPr>
          <w:rFonts w:ascii="Helvetica" w:hAnsi="Helvetica"/>
        </w:rPr>
        <w:t xml:space="preserve"> </w:t>
      </w:r>
      <w:r w:rsidRPr="00B52E20">
        <w:rPr>
          <w:rFonts w:ascii="Helvetica" w:hAnsi="Helvetica"/>
        </w:rPr>
        <w:t xml:space="preserve">day of </w:t>
      </w:r>
      <w:r w:rsidR="00477B3B">
        <w:rPr>
          <w:rFonts w:ascii="Helvetica" w:hAnsi="Helvetica"/>
        </w:rPr>
        <w:t>__________</w:t>
      </w:r>
      <w:r w:rsidRPr="00B52E20">
        <w:rPr>
          <w:rFonts w:ascii="Helvetica" w:hAnsi="Helvetica"/>
        </w:rPr>
        <w:t>, 20</w:t>
      </w:r>
      <w:r w:rsidR="0011342C">
        <w:rPr>
          <w:rFonts w:ascii="Helvetica" w:hAnsi="Helvetica"/>
        </w:rPr>
        <w:t>__</w:t>
      </w:r>
      <w:r w:rsidRPr="00B52E20">
        <w:rPr>
          <w:rFonts w:ascii="Helvetica" w:hAnsi="Helvetica"/>
        </w:rPr>
        <w:t xml:space="preserve">, by and between the </w:t>
      </w:r>
      <w:r w:rsidR="00DA6DEA">
        <w:rPr>
          <w:rFonts w:ascii="Helvetica" w:hAnsi="Helvetica"/>
        </w:rPr>
        <w:t>NJEDGE.NET, INC</w:t>
      </w:r>
      <w:r w:rsidR="00D12DA7" w:rsidRPr="00B52E20">
        <w:rPr>
          <w:rFonts w:ascii="Helvetica" w:hAnsi="Helvetica"/>
        </w:rPr>
        <w:t xml:space="preserve">. </w:t>
      </w:r>
      <w:r w:rsidR="00666F10" w:rsidRPr="00B52E20">
        <w:rPr>
          <w:rFonts w:ascii="Helvetica" w:hAnsi="Helvetica"/>
        </w:rPr>
        <w:t>(</w:t>
      </w:r>
      <w:r w:rsidR="00DA6DEA">
        <w:rPr>
          <w:rFonts w:ascii="Helvetica" w:hAnsi="Helvetica"/>
        </w:rPr>
        <w:t>“NJEdge” or</w:t>
      </w:r>
      <w:r w:rsidR="00666F10" w:rsidRPr="00B52E20">
        <w:rPr>
          <w:rFonts w:ascii="Helvetica" w:hAnsi="Helvetica"/>
        </w:rPr>
        <w:t xml:space="preserve"> the “Lead Agency”) </w:t>
      </w:r>
      <w:r w:rsidR="00DA6DEA">
        <w:rPr>
          <w:rFonts w:ascii="Helvetica" w:hAnsi="Helvetica"/>
        </w:rPr>
        <w:t>and</w:t>
      </w:r>
      <w:r w:rsidRPr="00B52E20">
        <w:rPr>
          <w:rFonts w:ascii="Helvetica" w:hAnsi="Helvetica"/>
        </w:rPr>
        <w:t xml:space="preserve"> </w:t>
      </w:r>
      <w:r w:rsidR="00477B3B">
        <w:rPr>
          <w:rFonts w:ascii="Helvetica" w:hAnsi="Helvetica"/>
        </w:rPr>
        <w:t>_____________</w:t>
      </w:r>
      <w:r w:rsidR="00DA6DEA">
        <w:rPr>
          <w:rFonts w:ascii="Helvetica" w:hAnsi="Helvetica"/>
        </w:rPr>
        <w:t>,</w:t>
      </w:r>
      <w:r w:rsidRPr="00B52E20">
        <w:rPr>
          <w:rFonts w:ascii="Helvetica" w:hAnsi="Helvetica"/>
        </w:rPr>
        <w:t xml:space="preserve"> who </w:t>
      </w:r>
      <w:r w:rsidR="00F318DD" w:rsidRPr="00B52E20">
        <w:rPr>
          <w:rFonts w:ascii="Helvetica" w:hAnsi="Helvetica"/>
        </w:rPr>
        <w:t>desire</w:t>
      </w:r>
      <w:r w:rsidR="00DA6DEA">
        <w:rPr>
          <w:rFonts w:ascii="Helvetica" w:hAnsi="Helvetica"/>
        </w:rPr>
        <w:t>s</w:t>
      </w:r>
      <w:r w:rsidRPr="00B52E20">
        <w:rPr>
          <w:rFonts w:ascii="Helvetica" w:hAnsi="Helvetica"/>
        </w:rPr>
        <w:t xml:space="preserve"> to participate in the </w:t>
      </w:r>
      <w:r w:rsidR="00DA6DEA">
        <w:rPr>
          <w:rFonts w:ascii="Helvetica" w:hAnsi="Helvetica"/>
        </w:rPr>
        <w:t xml:space="preserve">NJEdge </w:t>
      </w:r>
      <w:r w:rsidRPr="00B52E20">
        <w:rPr>
          <w:rFonts w:ascii="Helvetica" w:hAnsi="Helvetica"/>
        </w:rPr>
        <w:t>Cooperative Pricing System</w:t>
      </w:r>
      <w:r w:rsidR="00304366">
        <w:rPr>
          <w:rFonts w:ascii="Helvetica" w:hAnsi="Helvetica"/>
        </w:rPr>
        <w:t xml:space="preserve"> known as EdgeMarket</w:t>
      </w:r>
      <w:r w:rsidRPr="00B52E20">
        <w:rPr>
          <w:rFonts w:ascii="Helvetica" w:hAnsi="Helvetica"/>
        </w:rPr>
        <w:t>.</w:t>
      </w:r>
    </w:p>
    <w:p w14:paraId="482D7B1E" w14:textId="77777777" w:rsidR="00ED77D0" w:rsidRPr="00B52E20" w:rsidRDefault="00ED77D0" w:rsidP="00ED77D0">
      <w:pPr>
        <w:pStyle w:val="CenterText"/>
        <w:rPr>
          <w:rFonts w:ascii="Helvetica" w:hAnsi="Helvetica"/>
          <w:b/>
        </w:rPr>
      </w:pPr>
      <w:r w:rsidRPr="00B52E20">
        <w:rPr>
          <w:rFonts w:ascii="Helvetica" w:hAnsi="Helvetica"/>
          <w:b/>
        </w:rPr>
        <w:t>WITNESSETH</w:t>
      </w:r>
    </w:p>
    <w:p w14:paraId="13D90737" w14:textId="77777777" w:rsidR="00ED77D0" w:rsidRPr="00B52E20" w:rsidRDefault="00F318DD" w:rsidP="00ED77D0">
      <w:pPr>
        <w:pStyle w:val="BodyText5"/>
        <w:rPr>
          <w:rFonts w:ascii="Helvetica" w:hAnsi="Helvetica"/>
        </w:rPr>
      </w:pPr>
      <w:r w:rsidRPr="00B52E20">
        <w:rPr>
          <w:rFonts w:ascii="Helvetica" w:hAnsi="Helvetica"/>
        </w:rPr>
        <w:t>WHEREAS</w:t>
      </w:r>
      <w:r w:rsidRPr="00B52E20">
        <w:rPr>
          <w:rFonts w:ascii="Helvetica" w:hAnsi="Helvetica"/>
          <w:b/>
        </w:rPr>
        <w:t>,</w:t>
      </w:r>
      <w:r w:rsidRPr="00B52E20">
        <w:rPr>
          <w:rFonts w:ascii="Helvetica" w:hAnsi="Helvetica"/>
        </w:rPr>
        <w:t xml:space="preserve"> </w:t>
      </w:r>
      <w:r w:rsidRPr="00B52E20">
        <w:rPr>
          <w:rFonts w:ascii="Helvetica" w:hAnsi="Helvetica"/>
          <w:i/>
        </w:rPr>
        <w:t>N.J.S.A.</w:t>
      </w:r>
      <w:r w:rsidRPr="00B52E20">
        <w:rPr>
          <w:rFonts w:ascii="Helvetica" w:hAnsi="Helvetica"/>
        </w:rPr>
        <w:t xml:space="preserve"> 40A:11-11(5) authorizes two or more contracting units to establish a Cooperative Pricing System for the provision and performance of goods and services and to enter into Cooperative Pricing Agreements for its administration; and </w:t>
      </w:r>
    </w:p>
    <w:p w14:paraId="07F6903E" w14:textId="28E853FB" w:rsidR="00ED77D0" w:rsidRPr="00B52E20" w:rsidRDefault="00ED77D0" w:rsidP="00ED77D0">
      <w:pPr>
        <w:pStyle w:val="BodyText5"/>
        <w:rPr>
          <w:rFonts w:ascii="Helvetica" w:hAnsi="Helvetica"/>
        </w:rPr>
      </w:pPr>
      <w:r w:rsidRPr="00B52E20">
        <w:rPr>
          <w:rFonts w:ascii="Helvetica" w:hAnsi="Helvetica"/>
        </w:rPr>
        <w:t xml:space="preserve">WHEREAS, </w:t>
      </w:r>
      <w:r w:rsidR="00DA6DEA">
        <w:rPr>
          <w:rFonts w:ascii="Helvetica" w:hAnsi="Helvetica"/>
        </w:rPr>
        <w:t>NJEdge</w:t>
      </w:r>
      <w:r w:rsidR="00661582" w:rsidRPr="00B52E20">
        <w:rPr>
          <w:rFonts w:ascii="Helvetica" w:hAnsi="Helvetica"/>
        </w:rPr>
        <w:t xml:space="preserve"> </w:t>
      </w:r>
      <w:r w:rsidRPr="00B52E20">
        <w:rPr>
          <w:rFonts w:ascii="Helvetica" w:hAnsi="Helvetica"/>
        </w:rPr>
        <w:t>is conducting a voluntary Cooperative Pricing System with other contracting units; and</w:t>
      </w:r>
    </w:p>
    <w:p w14:paraId="19084409" w14:textId="77777777" w:rsidR="00ED77D0" w:rsidRPr="00B52E20" w:rsidRDefault="00ED77D0" w:rsidP="00ED77D0">
      <w:pPr>
        <w:pStyle w:val="BodyText5"/>
        <w:rPr>
          <w:rFonts w:ascii="Helvetica" w:hAnsi="Helvetica"/>
        </w:rPr>
      </w:pPr>
      <w:r w:rsidRPr="00B52E20">
        <w:rPr>
          <w:rFonts w:ascii="Helvetica" w:hAnsi="Helvetica"/>
        </w:rPr>
        <w:t>WHEREAS, this Cooperative Pricing System is to effect substantial economies in the provision and performance of goods and services; and</w:t>
      </w:r>
    </w:p>
    <w:p w14:paraId="6D26D8DF" w14:textId="77777777" w:rsidR="00ED77D0" w:rsidRPr="00B52E20" w:rsidRDefault="00ED77D0" w:rsidP="00ED77D0">
      <w:pPr>
        <w:pStyle w:val="BodyText5"/>
        <w:rPr>
          <w:rFonts w:ascii="Helvetica" w:hAnsi="Helvetica"/>
        </w:rPr>
      </w:pPr>
      <w:r w:rsidRPr="00B52E20">
        <w:rPr>
          <w:rFonts w:ascii="Helvetica" w:hAnsi="Helvetica"/>
        </w:rPr>
        <w:t>WHEREAS, all parties hereto have approved the within Agreement by Resolution</w:t>
      </w:r>
      <w:r w:rsidR="009719BE" w:rsidRPr="00B52E20">
        <w:rPr>
          <w:rStyle w:val="FootnoteReference"/>
          <w:rFonts w:ascii="Helvetica" w:hAnsi="Helvetica"/>
        </w:rPr>
        <w:footnoteReference w:id="1"/>
      </w:r>
      <w:r w:rsidRPr="00B52E20">
        <w:rPr>
          <w:rFonts w:ascii="Helvetica" w:hAnsi="Helvetica"/>
        </w:rPr>
        <w:t xml:space="preserve"> in accordance with the aforesaid statute; and</w:t>
      </w:r>
    </w:p>
    <w:p w14:paraId="065AC76B" w14:textId="77777777" w:rsidR="00ED77D0" w:rsidRPr="00B52E20" w:rsidRDefault="00ED77D0" w:rsidP="00ED77D0">
      <w:pPr>
        <w:pStyle w:val="BodyText5"/>
        <w:rPr>
          <w:rFonts w:ascii="Helvetica" w:hAnsi="Helvetica"/>
        </w:rPr>
      </w:pPr>
      <w:r w:rsidRPr="00B52E20">
        <w:rPr>
          <w:rFonts w:ascii="Helvetica" w:hAnsi="Helvetica"/>
        </w:rPr>
        <w:t>WHEREAS, it is the desire of all parties to enter into such Agreement for said purposes;</w:t>
      </w:r>
    </w:p>
    <w:p w14:paraId="63A116A1" w14:textId="77777777" w:rsidR="00ED77D0" w:rsidRPr="00B52E20" w:rsidRDefault="00ED77D0" w:rsidP="00ED77D0">
      <w:pPr>
        <w:pStyle w:val="BodyText5"/>
        <w:keepNext/>
        <w:rPr>
          <w:rFonts w:ascii="Helvetica" w:hAnsi="Helvetica"/>
        </w:rPr>
      </w:pPr>
      <w:r w:rsidRPr="00B52E20">
        <w:rPr>
          <w:rFonts w:ascii="Helvetica" w:hAnsi="Helvetica"/>
        </w:rPr>
        <w:t>NOW, THEREFORE, IN CONSIDERATION OF the promises and of the covenants, terms and conditions hereinafter set forth, it is mutually agreed as follows:</w:t>
      </w:r>
    </w:p>
    <w:p w14:paraId="35EE189F" w14:textId="0A57C58D" w:rsidR="00ED77D0" w:rsidRPr="00B52E20" w:rsidRDefault="00ED77D0" w:rsidP="00661582">
      <w:pPr>
        <w:pStyle w:val="Heading1"/>
        <w:rPr>
          <w:rFonts w:ascii="Helvetica" w:hAnsi="Helvetica"/>
        </w:rPr>
      </w:pPr>
      <w:r w:rsidRPr="00B52E20">
        <w:rPr>
          <w:rFonts w:ascii="Helvetica" w:hAnsi="Helvetica"/>
        </w:rPr>
        <w:t>The goods or services to be priced cooperatively may</w:t>
      </w:r>
      <w:r w:rsidR="00661582" w:rsidRPr="00B52E20">
        <w:rPr>
          <w:rFonts w:ascii="Helvetica" w:hAnsi="Helvetica"/>
        </w:rPr>
        <w:t xml:space="preserve"> include</w:t>
      </w:r>
      <w:r w:rsidRPr="00B52E20">
        <w:rPr>
          <w:rFonts w:ascii="Helvetica" w:hAnsi="Helvetica"/>
        </w:rPr>
        <w:t xml:space="preserve"> </w:t>
      </w:r>
      <w:r w:rsidR="00661582" w:rsidRPr="00B52E20">
        <w:rPr>
          <w:rFonts w:ascii="Helvetica" w:hAnsi="Helvetica"/>
        </w:rPr>
        <w:t xml:space="preserve">goods or services concerning educational technology systems and related services </w:t>
      </w:r>
      <w:r w:rsidRPr="00B52E20">
        <w:rPr>
          <w:rFonts w:ascii="Helvetica" w:hAnsi="Helvetica"/>
        </w:rPr>
        <w:t>that two or more participating contracting units in the system agree can be purchased on a cooperative basis.</w:t>
      </w:r>
      <w:r w:rsidR="00666F10" w:rsidRPr="00B52E20">
        <w:rPr>
          <w:rFonts w:ascii="Helvetica" w:hAnsi="Helvetica"/>
        </w:rPr>
        <w:t xml:space="preserve"> </w:t>
      </w:r>
    </w:p>
    <w:p w14:paraId="0A336874" w14:textId="77777777" w:rsidR="00ED77D0" w:rsidRPr="00B52E20" w:rsidRDefault="00ED77D0" w:rsidP="00ED77D0">
      <w:pPr>
        <w:pStyle w:val="Heading1"/>
        <w:rPr>
          <w:rFonts w:ascii="Helvetica" w:hAnsi="Helvetica"/>
        </w:rPr>
      </w:pPr>
      <w:r w:rsidRPr="00B52E20">
        <w:rPr>
          <w:rFonts w:ascii="Helvetica" w:hAnsi="Helvetica"/>
        </w:rPr>
        <w:t>The items and classes of items which may be designated by the participating contracting units hereto may be purchased cooperatively for the period commencing with the execution of this Agreement and continuing until terminated as hereinafter provided.</w:t>
      </w:r>
    </w:p>
    <w:p w14:paraId="713AD1B3" w14:textId="792382E1" w:rsidR="00ED77D0" w:rsidRPr="00B52E20" w:rsidRDefault="00ED77D0" w:rsidP="00ED77D0">
      <w:pPr>
        <w:pStyle w:val="Heading1"/>
        <w:keepNext/>
        <w:rPr>
          <w:rFonts w:ascii="Helvetica" w:hAnsi="Helvetica"/>
        </w:rPr>
      </w:pPr>
      <w:r w:rsidRPr="00B52E20">
        <w:rPr>
          <w:rFonts w:ascii="Helvetica" w:hAnsi="Helvetica"/>
        </w:rPr>
        <w:lastRenderedPageBreak/>
        <w:t xml:space="preserve">The Lead Agency, on behalf of all participating contracting units, shall upon approval of the registration of the </w:t>
      </w:r>
      <w:r w:rsidR="00BC1E51">
        <w:rPr>
          <w:rFonts w:ascii="Helvetica" w:hAnsi="Helvetica"/>
        </w:rPr>
        <w:t xml:space="preserve">Cooperative Pricing </w:t>
      </w:r>
      <w:r w:rsidRPr="00B52E20">
        <w:rPr>
          <w:rFonts w:ascii="Helvetica" w:hAnsi="Helvetica"/>
        </w:rPr>
        <w:t xml:space="preserve">System and annually thereafter IN JANUARY OF EACH SUCCEEDING YEAR publish a legal ad in such format as required by </w:t>
      </w:r>
      <w:r w:rsidRPr="00DA6DEA">
        <w:rPr>
          <w:rFonts w:ascii="Helvetica" w:hAnsi="Helvetica"/>
          <w:i/>
        </w:rPr>
        <w:t>N.J</w:t>
      </w:r>
      <w:r w:rsidR="009719BE" w:rsidRPr="00DA6DEA">
        <w:rPr>
          <w:rFonts w:ascii="Helvetica" w:hAnsi="Helvetica"/>
          <w:i/>
        </w:rPr>
        <w:t>.</w:t>
      </w:r>
      <w:r w:rsidR="00DA6DEA" w:rsidRPr="00DA6DEA">
        <w:rPr>
          <w:rFonts w:ascii="Helvetica" w:hAnsi="Helvetica"/>
          <w:i/>
        </w:rPr>
        <w:t>A.C. 5:34-</w:t>
      </w:r>
      <w:r w:rsidRPr="00DA6DEA">
        <w:rPr>
          <w:rFonts w:ascii="Helvetica" w:hAnsi="Helvetica"/>
          <w:i/>
        </w:rPr>
        <w:t>7.9(a)</w:t>
      </w:r>
      <w:r w:rsidRPr="00B52E20">
        <w:rPr>
          <w:rFonts w:ascii="Helvetica" w:hAnsi="Helvetica"/>
        </w:rPr>
        <w:t xml:space="preserve"> in its official newspaper normally used for such purposes by it to include such information as:</w:t>
      </w:r>
    </w:p>
    <w:p w14:paraId="788BBCA1" w14:textId="77777777" w:rsidR="00ED77D0" w:rsidRPr="00B52E20" w:rsidRDefault="00ED77D0" w:rsidP="00ED77D0">
      <w:pPr>
        <w:pStyle w:val="Heading2"/>
        <w:rPr>
          <w:rFonts w:ascii="Helvetica" w:hAnsi="Helvetica"/>
        </w:rPr>
      </w:pPr>
      <w:r w:rsidRPr="00B52E20">
        <w:rPr>
          <w:rFonts w:ascii="Helvetica" w:hAnsi="Helvetica"/>
        </w:rPr>
        <w:t>The name of Lead Agency soliciting competitive bids or informal quotations.</w:t>
      </w:r>
    </w:p>
    <w:p w14:paraId="23D06F64" w14:textId="77777777" w:rsidR="00ED77D0" w:rsidRPr="00B52E20" w:rsidRDefault="00ED77D0" w:rsidP="00ED77D0">
      <w:pPr>
        <w:pStyle w:val="Heading2"/>
        <w:rPr>
          <w:rFonts w:ascii="Helvetica" w:hAnsi="Helvetica"/>
        </w:rPr>
      </w:pPr>
      <w:r w:rsidRPr="00B52E20">
        <w:rPr>
          <w:rFonts w:ascii="Helvetica" w:hAnsi="Helvetica"/>
        </w:rPr>
        <w:t>The address and telephone number of Lead Agency.</w:t>
      </w:r>
    </w:p>
    <w:p w14:paraId="0E4E0F65" w14:textId="77777777" w:rsidR="00ED77D0" w:rsidRPr="00B52E20" w:rsidRDefault="00ED77D0" w:rsidP="00ED77D0">
      <w:pPr>
        <w:pStyle w:val="Heading2"/>
        <w:rPr>
          <w:rFonts w:ascii="Helvetica" w:hAnsi="Helvetica"/>
        </w:rPr>
      </w:pPr>
      <w:r w:rsidRPr="00B52E20">
        <w:rPr>
          <w:rFonts w:ascii="Helvetica" w:hAnsi="Helvetica"/>
        </w:rPr>
        <w:t>The names of the participating contracting units.</w:t>
      </w:r>
    </w:p>
    <w:p w14:paraId="63B154C7" w14:textId="77777777" w:rsidR="00ED77D0" w:rsidRPr="00B52E20" w:rsidRDefault="00ED77D0" w:rsidP="00ED77D0">
      <w:pPr>
        <w:pStyle w:val="Heading2"/>
        <w:rPr>
          <w:rFonts w:ascii="Helvetica" w:hAnsi="Helvetica"/>
        </w:rPr>
      </w:pPr>
      <w:r w:rsidRPr="00B52E20">
        <w:rPr>
          <w:rFonts w:ascii="Helvetica" w:hAnsi="Helvetica"/>
        </w:rPr>
        <w:t>The State Identification Code assigned to the Cooperative Pricing System.</w:t>
      </w:r>
    </w:p>
    <w:p w14:paraId="250E5440" w14:textId="77777777" w:rsidR="00ED77D0" w:rsidRPr="00B52E20" w:rsidRDefault="00ED77D0" w:rsidP="00ED77D0">
      <w:pPr>
        <w:pStyle w:val="Heading2"/>
        <w:rPr>
          <w:rFonts w:ascii="Helvetica" w:hAnsi="Helvetica"/>
        </w:rPr>
      </w:pPr>
      <w:r w:rsidRPr="00B52E20">
        <w:rPr>
          <w:rFonts w:ascii="Helvetica" w:hAnsi="Helvetica"/>
        </w:rPr>
        <w:t>The expiration date of the Cooperative Pricing System.</w:t>
      </w:r>
    </w:p>
    <w:p w14:paraId="31C2DBB1" w14:textId="77777777" w:rsidR="00ED77D0" w:rsidRPr="00B52E20" w:rsidRDefault="00ED77D0" w:rsidP="009719BE">
      <w:pPr>
        <w:pStyle w:val="Heading1"/>
        <w:rPr>
          <w:rFonts w:ascii="Helvetica" w:hAnsi="Helvetica"/>
        </w:rPr>
      </w:pPr>
      <w:r w:rsidRPr="00B52E20">
        <w:rPr>
          <w:rFonts w:ascii="Helvetica" w:hAnsi="Helvetica"/>
        </w:rPr>
        <w:t xml:space="preserve">The specifications shall be prepared and approved by the Lead Agency and no changes shall be made thereafter except as permitted by law. </w:t>
      </w:r>
      <w:r w:rsidR="009719BE" w:rsidRPr="00B52E20">
        <w:rPr>
          <w:rFonts w:ascii="Helvetica" w:hAnsi="Helvetica"/>
        </w:rPr>
        <w:t xml:space="preserve"> </w:t>
      </w:r>
      <w:r w:rsidRPr="00B52E20">
        <w:rPr>
          <w:rFonts w:ascii="Helvetica" w:hAnsi="Helvetica"/>
        </w:rPr>
        <w:t>Nothing herein shall be deemed to prevent changes in specifications for subsequent purchases.</w:t>
      </w:r>
    </w:p>
    <w:p w14:paraId="1B72D0DF" w14:textId="77777777" w:rsidR="00ED77D0" w:rsidRPr="00B52E20" w:rsidRDefault="00ED77D0" w:rsidP="009719BE">
      <w:pPr>
        <w:pStyle w:val="Heading1"/>
        <w:rPr>
          <w:rFonts w:ascii="Helvetica" w:hAnsi="Helvetica"/>
        </w:rPr>
      </w:pPr>
      <w:r w:rsidRPr="00B52E20">
        <w:rPr>
          <w:rFonts w:ascii="Helvetica" w:hAnsi="Helvetica"/>
        </w:rPr>
        <w:t>A single advertisement for bids or the solicitation of informal quotations for the goods or services to be purchased</w:t>
      </w:r>
      <w:r w:rsidR="009719BE" w:rsidRPr="00B52E20">
        <w:rPr>
          <w:rFonts w:ascii="Helvetica" w:hAnsi="Helvetica"/>
        </w:rPr>
        <w:t xml:space="preserve"> </w:t>
      </w:r>
      <w:r w:rsidRPr="00B52E20">
        <w:rPr>
          <w:rFonts w:ascii="Helvetica" w:hAnsi="Helvetica"/>
        </w:rPr>
        <w:t>shall be prepared by the Lead Agency on behalf of all of the participating contracting units desiring to purchase any item.</w:t>
      </w:r>
    </w:p>
    <w:p w14:paraId="1EC3BE00" w14:textId="77777777" w:rsidR="00ED77D0" w:rsidRPr="00B52E20" w:rsidRDefault="00ED77D0" w:rsidP="009719BE">
      <w:pPr>
        <w:pStyle w:val="Heading1"/>
        <w:keepNext/>
        <w:rPr>
          <w:rFonts w:ascii="Helvetica" w:hAnsi="Helvetica"/>
        </w:rPr>
      </w:pPr>
      <w:r w:rsidRPr="00B52E20">
        <w:rPr>
          <w:rFonts w:ascii="Helvetica" w:hAnsi="Helvetica"/>
        </w:rPr>
        <w:t>The Lead Agency when advertising for bids or soliciting informal quotations shall receive bids or quotations on behalf of all participating contracting units</w:t>
      </w:r>
      <w:r w:rsidR="00C21CA8" w:rsidRPr="00B52E20">
        <w:rPr>
          <w:rFonts w:ascii="Helvetica" w:hAnsi="Helvetica"/>
        </w:rPr>
        <w:t xml:space="preserve">.  </w:t>
      </w:r>
      <w:r w:rsidRPr="00B52E20">
        <w:rPr>
          <w:rFonts w:ascii="Helvetica" w:hAnsi="Helvetica"/>
        </w:rPr>
        <w:t>Following the receipt of bids, the Lead Agency shall review said bids and on behalf of all participating contracting units, either reject all or certain of the bids or make one award to the lowest responsible bidder or bidders for each separate item</w:t>
      </w:r>
      <w:r w:rsidR="00C21CA8" w:rsidRPr="00B52E20">
        <w:rPr>
          <w:rFonts w:ascii="Helvetica" w:hAnsi="Helvetica"/>
        </w:rPr>
        <w:t xml:space="preserve">.  </w:t>
      </w:r>
      <w:r w:rsidRPr="00B52E20">
        <w:rPr>
          <w:rFonts w:ascii="Helvetica" w:hAnsi="Helvetica"/>
        </w:rPr>
        <w:t>This award shall result in the Lead Agency entering into a Master Contract with the successful bidder(s) providing for two categories of purchases:</w:t>
      </w:r>
    </w:p>
    <w:p w14:paraId="565CC84F" w14:textId="77777777" w:rsidR="00ED77D0" w:rsidRPr="00B52E20" w:rsidRDefault="00ED77D0" w:rsidP="009719BE">
      <w:pPr>
        <w:pStyle w:val="Heading2"/>
        <w:rPr>
          <w:rFonts w:ascii="Helvetica" w:hAnsi="Helvetica"/>
        </w:rPr>
      </w:pPr>
      <w:r w:rsidRPr="00B52E20">
        <w:rPr>
          <w:rFonts w:ascii="Helvetica" w:hAnsi="Helvetica"/>
        </w:rPr>
        <w:t>The quantities ordered for the Lead Agency's own needs, and</w:t>
      </w:r>
    </w:p>
    <w:p w14:paraId="407D7563" w14:textId="77777777" w:rsidR="00ED77D0" w:rsidRPr="00B52E20" w:rsidRDefault="00ED77D0" w:rsidP="009719BE">
      <w:pPr>
        <w:pStyle w:val="Heading2"/>
        <w:rPr>
          <w:rFonts w:ascii="Helvetica" w:hAnsi="Helvetica"/>
        </w:rPr>
      </w:pPr>
      <w:r w:rsidRPr="00B52E20">
        <w:rPr>
          <w:rFonts w:ascii="Helvetica" w:hAnsi="Helvetica"/>
        </w:rPr>
        <w:t>The estimated aggregate quantities to be ordered by other participating contracting units by separate contracts, subject to the specifications and prices set forth in the Lead Agency's Master Contract.</w:t>
      </w:r>
    </w:p>
    <w:p w14:paraId="280D2604" w14:textId="77777777" w:rsidR="00ED77D0" w:rsidRPr="00B52E20" w:rsidRDefault="00ED77D0" w:rsidP="009719BE">
      <w:pPr>
        <w:pStyle w:val="Heading1"/>
        <w:rPr>
          <w:rFonts w:ascii="Helvetica" w:hAnsi="Helvetica"/>
        </w:rPr>
      </w:pPr>
      <w:r w:rsidRPr="00B52E20">
        <w:rPr>
          <w:rFonts w:ascii="Helvetica" w:hAnsi="Helvetica"/>
        </w:rPr>
        <w:t>The Lead Agency shall enter into a formal written contract(s) directly with the successful bidder(s) only after it has certified the funds available for its own needs.</w:t>
      </w:r>
    </w:p>
    <w:p w14:paraId="1B783322" w14:textId="77777777" w:rsidR="00ED77D0" w:rsidRPr="00B52E20" w:rsidRDefault="00ED77D0" w:rsidP="009719BE">
      <w:pPr>
        <w:pStyle w:val="Heading1"/>
        <w:rPr>
          <w:rFonts w:ascii="Helvetica" w:hAnsi="Helvetica"/>
        </w:rPr>
      </w:pPr>
      <w:r w:rsidRPr="00B52E20">
        <w:rPr>
          <w:rFonts w:ascii="Helvetica" w:hAnsi="Helvetica"/>
        </w:rPr>
        <w:lastRenderedPageBreak/>
        <w:t>Each participating contracting unit shall also certify the funds available only for its own needs ordered; enter into a formal written contract, when required by law, directly with the successful bidder(s); issue purchase orders in its own name directly to successful vendor(s) against said contract; accept its own deliveries; be invoiced by and receive statements from the successful vendor(s); make payment directly to the successful vendor(s) and be responsible for any tax liability.</w:t>
      </w:r>
    </w:p>
    <w:p w14:paraId="6D4E645C" w14:textId="77777777" w:rsidR="00ED77D0" w:rsidRPr="00B52E20" w:rsidRDefault="00ED77D0" w:rsidP="009719BE">
      <w:pPr>
        <w:pStyle w:val="Heading1"/>
        <w:rPr>
          <w:rFonts w:ascii="Helvetica" w:hAnsi="Helvetica"/>
        </w:rPr>
      </w:pPr>
      <w:r w:rsidRPr="00B52E20">
        <w:rPr>
          <w:rFonts w:ascii="Helvetica" w:hAnsi="Helvetica"/>
        </w:rPr>
        <w:t>No participating contracting unit in the Cooperative Pricing System shall be responsible for payment for any items ordered or for performance generally, by any other participating contracting unit</w:t>
      </w:r>
      <w:r w:rsidR="00C21CA8" w:rsidRPr="00B52E20">
        <w:rPr>
          <w:rFonts w:ascii="Helvetica" w:hAnsi="Helvetica"/>
        </w:rPr>
        <w:t xml:space="preserve">.  </w:t>
      </w:r>
      <w:r w:rsidRPr="00B52E20">
        <w:rPr>
          <w:rFonts w:ascii="Helvetica" w:hAnsi="Helvetica"/>
        </w:rPr>
        <w:t>Each participating contracting unit shall accordingly be liable only for its own performance and for items ordered and received by it and none assumes any additional responsibility or liability.</w:t>
      </w:r>
    </w:p>
    <w:p w14:paraId="736D026C" w14:textId="77777777" w:rsidR="00ED77D0" w:rsidRPr="00B52E20" w:rsidRDefault="009719BE" w:rsidP="009719BE">
      <w:pPr>
        <w:pStyle w:val="Heading1"/>
        <w:rPr>
          <w:rFonts w:ascii="Helvetica" w:hAnsi="Helvetica"/>
        </w:rPr>
      </w:pPr>
      <w:r w:rsidRPr="00B52E20">
        <w:rPr>
          <w:rFonts w:ascii="Helvetica" w:hAnsi="Helvetica"/>
        </w:rPr>
        <w:t>The provisions of Paragraphs </w:t>
      </w:r>
      <w:r w:rsidR="006E4425" w:rsidRPr="00B52E20">
        <w:rPr>
          <w:rFonts w:ascii="Helvetica" w:hAnsi="Helvetica"/>
        </w:rPr>
        <w:t xml:space="preserve">6, </w:t>
      </w:r>
      <w:r w:rsidR="00ED77D0" w:rsidRPr="00B52E20">
        <w:rPr>
          <w:rFonts w:ascii="Helvetica" w:hAnsi="Helvetica"/>
        </w:rPr>
        <w:t>7, 8,</w:t>
      </w:r>
      <w:r w:rsidR="006E4425" w:rsidRPr="00B52E20">
        <w:rPr>
          <w:rFonts w:ascii="Helvetica" w:hAnsi="Helvetica"/>
        </w:rPr>
        <w:t xml:space="preserve"> and</w:t>
      </w:r>
      <w:r w:rsidR="00ED77D0" w:rsidRPr="00B52E20">
        <w:rPr>
          <w:rFonts w:ascii="Helvetica" w:hAnsi="Helvetica"/>
        </w:rPr>
        <w:t xml:space="preserve"> 9 above shall be quoted or referred to and sufficiently described in all specifications so that each bidder shalt be on notice as to the respective responsibilities and liabilities of the participating contracting units.</w:t>
      </w:r>
    </w:p>
    <w:p w14:paraId="3802E3BE" w14:textId="77777777" w:rsidR="00ED77D0" w:rsidRPr="00B52E20" w:rsidRDefault="00ED77D0" w:rsidP="009719BE">
      <w:pPr>
        <w:pStyle w:val="Heading1"/>
        <w:rPr>
          <w:rFonts w:ascii="Helvetica" w:hAnsi="Helvetica"/>
        </w:rPr>
      </w:pPr>
      <w:r w:rsidRPr="00B52E20">
        <w:rPr>
          <w:rFonts w:ascii="Helvetica" w:hAnsi="Helvetica"/>
        </w:rPr>
        <w:t>No participating contracting unit in the Cooperative Pricing System shall issue a purchase order or contract for a price which exceeds any other price available to it from any other such system in which it is authorized to participate or from bids or quotations which it has itself received.</w:t>
      </w:r>
    </w:p>
    <w:p w14:paraId="61E7C943" w14:textId="77777777" w:rsidR="00ED77D0" w:rsidRPr="00B52E20" w:rsidRDefault="00ED77D0" w:rsidP="009719BE">
      <w:pPr>
        <w:pStyle w:val="Heading1"/>
        <w:rPr>
          <w:rFonts w:ascii="Helvetica" w:hAnsi="Helvetica"/>
        </w:rPr>
      </w:pPr>
      <w:r w:rsidRPr="00B52E20">
        <w:rPr>
          <w:rFonts w:ascii="Helvetica" w:hAnsi="Helvetica"/>
        </w:rPr>
        <w:t>The Lead Agency reserves the right to exclude from consideration any good or service if, in its opinion, the pooling of purchasing requirements or needs of the participating contracting units is either not beneficial or not workable.</w:t>
      </w:r>
    </w:p>
    <w:p w14:paraId="1420F5FF" w14:textId="77777777" w:rsidR="00ED77D0" w:rsidRPr="00B52E20" w:rsidRDefault="00ED77D0" w:rsidP="009719BE">
      <w:pPr>
        <w:pStyle w:val="Heading1"/>
        <w:rPr>
          <w:rFonts w:ascii="Helvetica" w:hAnsi="Helvetica"/>
        </w:rPr>
      </w:pPr>
      <w:r w:rsidRPr="00B52E20">
        <w:rPr>
          <w:rFonts w:ascii="Helvetica" w:hAnsi="Helvetica"/>
        </w:rPr>
        <w:t>The Lead Agency shall appropriate sufficient funds to enable it to perform the administrative responsibilities assumed pursuant to this Agreement.</w:t>
      </w:r>
    </w:p>
    <w:p w14:paraId="4F89E544" w14:textId="77777777" w:rsidR="00ED77D0" w:rsidRPr="00B52E20" w:rsidRDefault="00ED77D0" w:rsidP="009719BE">
      <w:pPr>
        <w:pStyle w:val="Heading1"/>
        <w:rPr>
          <w:rFonts w:ascii="Helvetica" w:hAnsi="Helvetica"/>
        </w:rPr>
      </w:pPr>
      <w:r w:rsidRPr="00B52E20">
        <w:rPr>
          <w:rFonts w:ascii="Helvetica" w:hAnsi="Helvetica"/>
        </w:rPr>
        <w:t>It is understood that all fees for each participating contracting unit are paid to the Lead Agency by the successful bidder as follows:</w:t>
      </w:r>
    </w:p>
    <w:p w14:paraId="782D534B" w14:textId="649BFCC4" w:rsidR="00ED77D0" w:rsidRPr="0032785D" w:rsidRDefault="00ED77D0" w:rsidP="009719BE">
      <w:pPr>
        <w:pStyle w:val="JMHBullet-3"/>
        <w:rPr>
          <w:rFonts w:ascii="Helvetica" w:hAnsi="Helvetica"/>
        </w:rPr>
      </w:pPr>
      <w:r w:rsidRPr="0032785D">
        <w:rPr>
          <w:rFonts w:ascii="Helvetica" w:hAnsi="Helvetica"/>
        </w:rPr>
        <w:t>Supplies, ma</w:t>
      </w:r>
      <w:r w:rsidR="0032785D" w:rsidRPr="0032785D">
        <w:rPr>
          <w:rFonts w:ascii="Helvetica" w:hAnsi="Helvetica"/>
        </w:rPr>
        <w:t>terials, goods and services at 2</w:t>
      </w:r>
      <w:r w:rsidRPr="0032785D">
        <w:rPr>
          <w:rFonts w:ascii="Helvetica" w:hAnsi="Helvetica"/>
        </w:rPr>
        <w:t>% of sales.</w:t>
      </w:r>
    </w:p>
    <w:p w14:paraId="7DE14C2B" w14:textId="77777777" w:rsidR="00ED77D0" w:rsidRPr="00B52E20" w:rsidRDefault="00ED77D0" w:rsidP="009719BE">
      <w:pPr>
        <w:pStyle w:val="BlockIndent10"/>
        <w:rPr>
          <w:rFonts w:ascii="Helvetica" w:hAnsi="Helvetica"/>
        </w:rPr>
      </w:pPr>
      <w:r w:rsidRPr="00B52E20">
        <w:rPr>
          <w:rFonts w:ascii="Helvetica" w:hAnsi="Helvetica"/>
        </w:rPr>
        <w:t>All fees are included within the bid price and are subject to change with new awards and notice to all cooperative members will be provided.</w:t>
      </w:r>
    </w:p>
    <w:p w14:paraId="47340B6D" w14:textId="30EC8D8F" w:rsidR="00ED77D0" w:rsidRPr="00B52E20" w:rsidRDefault="00661582" w:rsidP="009719BE">
      <w:pPr>
        <w:pStyle w:val="Heading1"/>
        <w:rPr>
          <w:rFonts w:ascii="Helvetica" w:hAnsi="Helvetica"/>
        </w:rPr>
      </w:pPr>
      <w:r w:rsidRPr="00B52E20">
        <w:rPr>
          <w:rFonts w:ascii="Helvetica" w:hAnsi="Helvetica"/>
        </w:rPr>
        <w:tab/>
        <w:t>This Agreement shall</w:t>
      </w:r>
      <w:r w:rsidR="00ED77D0" w:rsidRPr="00B52E20">
        <w:rPr>
          <w:rFonts w:ascii="Helvetica" w:hAnsi="Helvetica"/>
        </w:rPr>
        <w:t xml:space="preserve"> become effective on</w:t>
      </w:r>
      <w:r w:rsidR="0011342C">
        <w:rPr>
          <w:rFonts w:ascii="Helvetica" w:hAnsi="Helvetica"/>
        </w:rPr>
        <w:t xml:space="preserve"> ___________, 20__,</w:t>
      </w:r>
      <w:r w:rsidR="00ED77D0" w:rsidRPr="00B52E20">
        <w:rPr>
          <w:rFonts w:ascii="Helvetica" w:hAnsi="Helvetica"/>
        </w:rPr>
        <w:t xml:space="preserve"> subject to the review and approval of the Director of the Division of Local Government Services and shall continue in effect </w:t>
      </w:r>
      <w:r w:rsidR="00BC1E51">
        <w:rPr>
          <w:rFonts w:ascii="Helvetica" w:hAnsi="Helvetica"/>
        </w:rPr>
        <w:t xml:space="preserve">until April 16, 2028.  Thereafter, this Agreement shall automatically renew so long as the registration renewal for the </w:t>
      </w:r>
      <w:r w:rsidR="00BC1E51" w:rsidRPr="00B52E20">
        <w:rPr>
          <w:rFonts w:ascii="Helvetica" w:hAnsi="Helvetica"/>
        </w:rPr>
        <w:t>Cooperative Pricing System</w:t>
      </w:r>
      <w:r w:rsidR="00BC1E51">
        <w:rPr>
          <w:rFonts w:ascii="Helvetica" w:hAnsi="Helvetica"/>
        </w:rPr>
        <w:t xml:space="preserve"> is approved by the Director of the Division of </w:t>
      </w:r>
      <w:r w:rsidR="00BC1E51">
        <w:rPr>
          <w:rFonts w:ascii="Helvetica" w:hAnsi="Helvetica"/>
        </w:rPr>
        <w:lastRenderedPageBreak/>
        <w:t xml:space="preserve">Local Government and </w:t>
      </w:r>
      <w:r w:rsidR="00ED77D0" w:rsidRPr="00B52E20">
        <w:rPr>
          <w:rFonts w:ascii="Helvetica" w:hAnsi="Helvetica"/>
        </w:rPr>
        <w:t>unless any party to this Agreement shall give written notice of its intention to terminate its participation.</w:t>
      </w:r>
    </w:p>
    <w:p w14:paraId="32A72D8A" w14:textId="34FA48F7" w:rsidR="00ED77D0" w:rsidRPr="00B52E20" w:rsidRDefault="00ED77D0" w:rsidP="009719BE">
      <w:pPr>
        <w:pStyle w:val="Heading1"/>
        <w:rPr>
          <w:rFonts w:ascii="Helvetica" w:hAnsi="Helvetica"/>
        </w:rPr>
      </w:pPr>
      <w:r w:rsidRPr="00B52E20">
        <w:rPr>
          <w:rFonts w:ascii="Helvetica" w:hAnsi="Helvetica"/>
        </w:rPr>
        <w:t>Additional local contracting units may from time to time, execute this Agreement by means of a Rider annexed hereto, which addition shall not invalidate this Agreement with respect to other signatories</w:t>
      </w:r>
      <w:r w:rsidR="00C21CA8" w:rsidRPr="00B52E20">
        <w:rPr>
          <w:rFonts w:ascii="Helvetica" w:hAnsi="Helvetica"/>
        </w:rPr>
        <w:t xml:space="preserve">.  </w:t>
      </w:r>
      <w:r w:rsidRPr="00B52E20">
        <w:rPr>
          <w:rFonts w:ascii="Helvetica" w:hAnsi="Helvetica"/>
        </w:rPr>
        <w:t xml:space="preserve">The Lead Agency is authorized to execute the Rider on behalf of the members of the </w:t>
      </w:r>
      <w:r w:rsidR="00C6429B">
        <w:rPr>
          <w:rFonts w:ascii="Helvetica" w:hAnsi="Helvetica"/>
        </w:rPr>
        <w:t xml:space="preserve">Cooperative Pricing </w:t>
      </w:r>
      <w:r w:rsidRPr="00B52E20">
        <w:rPr>
          <w:rFonts w:ascii="Helvetica" w:hAnsi="Helvetica"/>
        </w:rPr>
        <w:t>System.</w:t>
      </w:r>
    </w:p>
    <w:p w14:paraId="528AD1E9" w14:textId="594CC5E6" w:rsidR="00ED77D0" w:rsidRPr="00B52E20" w:rsidRDefault="00ED77D0" w:rsidP="009719BE">
      <w:pPr>
        <w:pStyle w:val="Heading1"/>
        <w:rPr>
          <w:rFonts w:ascii="Helvetica" w:hAnsi="Helvetica"/>
        </w:rPr>
      </w:pPr>
      <w:r w:rsidRPr="00B52E20">
        <w:rPr>
          <w:rFonts w:ascii="Helvetica" w:hAnsi="Helvetica"/>
        </w:rPr>
        <w:t xml:space="preserve">All records and documents maintained or utilized pursuant to terms of this Agreement shall be identified by the </w:t>
      </w:r>
      <w:r w:rsidR="00BC1E51">
        <w:rPr>
          <w:rFonts w:ascii="Helvetica" w:hAnsi="Helvetica"/>
        </w:rPr>
        <w:t xml:space="preserve">Cooperative Pricing </w:t>
      </w:r>
      <w:r w:rsidRPr="00B52E20">
        <w:rPr>
          <w:rFonts w:ascii="Helvetica" w:hAnsi="Helvetica"/>
        </w:rPr>
        <w:t>System Identifier assigned by the Director, Division of Local Government Services, and such other numbers as are assigned by the Lead Agency for purposes of identifying each contract and item awarded.</w:t>
      </w:r>
    </w:p>
    <w:p w14:paraId="32A3BC20" w14:textId="77777777" w:rsidR="00ED77D0" w:rsidRPr="00B52E20" w:rsidRDefault="00ED77D0" w:rsidP="009719BE">
      <w:pPr>
        <w:pStyle w:val="Heading1"/>
        <w:rPr>
          <w:rFonts w:ascii="Helvetica" w:hAnsi="Helvetica"/>
        </w:rPr>
      </w:pPr>
      <w:r w:rsidRPr="00B52E20">
        <w:rPr>
          <w:rFonts w:ascii="Helvetica" w:hAnsi="Helvetica"/>
        </w:rPr>
        <w:t>This Agreement shall be binding upon and inure to the benefit of the successors and assigns of the respective parties hereto.</w:t>
      </w:r>
    </w:p>
    <w:p w14:paraId="4E74E15B" w14:textId="77777777" w:rsidR="00ED77D0" w:rsidRPr="00B52E20" w:rsidRDefault="00ED77D0" w:rsidP="009719BE">
      <w:pPr>
        <w:pStyle w:val="BodyText5"/>
        <w:rPr>
          <w:rFonts w:ascii="Helvetica" w:hAnsi="Helvetica"/>
        </w:rPr>
      </w:pPr>
      <w:r w:rsidRPr="00B52E20">
        <w:rPr>
          <w:rFonts w:ascii="Helvetica" w:hAnsi="Helvetica"/>
        </w:rPr>
        <w:t>IN WITNESS WHEREOF, the parties hereto have caused this Agreement to be signed and executed by their authorized corporate officers and their respective seals to be hereto affixed the day and year above written.</w:t>
      </w:r>
    </w:p>
    <w:p w14:paraId="74F62FB4" w14:textId="77777777" w:rsidR="00ED77D0" w:rsidRPr="00B52E20" w:rsidRDefault="00ED77D0" w:rsidP="009719BE">
      <w:pPr>
        <w:pStyle w:val="Signature"/>
        <w:rPr>
          <w:rFonts w:ascii="Helvetica" w:hAnsi="Helvetica"/>
        </w:rPr>
      </w:pPr>
      <w:r w:rsidRPr="00B52E20">
        <w:rPr>
          <w:rFonts w:ascii="Helvetica" w:hAnsi="Helvetica"/>
        </w:rPr>
        <w:t>FOR THE LEAD AGENCY</w:t>
      </w:r>
    </w:p>
    <w:p w14:paraId="23910FD1" w14:textId="77777777" w:rsidR="009719BE" w:rsidRPr="00B52E20" w:rsidRDefault="009719BE" w:rsidP="009719BE">
      <w:pPr>
        <w:pStyle w:val="Signature"/>
        <w:rPr>
          <w:rFonts w:ascii="Helvetica" w:hAnsi="Helvetica"/>
        </w:rPr>
      </w:pPr>
    </w:p>
    <w:p w14:paraId="0F188F7C" w14:textId="77777777" w:rsidR="009719BE" w:rsidRPr="00B52E20" w:rsidRDefault="009719BE" w:rsidP="009719BE">
      <w:pPr>
        <w:pStyle w:val="Signature"/>
        <w:rPr>
          <w:rFonts w:ascii="Helvetica" w:hAnsi="Helvetica"/>
        </w:rPr>
      </w:pPr>
      <w:r w:rsidRPr="00B52E20">
        <w:rPr>
          <w:rFonts w:ascii="Helvetica" w:hAnsi="Helvetica"/>
        </w:rPr>
        <w:t xml:space="preserve">By:  </w:t>
      </w:r>
      <w:r w:rsidRPr="00B52E20">
        <w:rPr>
          <w:rFonts w:ascii="Helvetica" w:hAnsi="Helvetica"/>
          <w:u w:val="single"/>
        </w:rPr>
        <w:tab/>
      </w:r>
      <w:r w:rsidRPr="00B52E20">
        <w:rPr>
          <w:rFonts w:ascii="Helvetica" w:hAnsi="Helvetica"/>
          <w:u w:val="single"/>
        </w:rPr>
        <w:tab/>
      </w:r>
    </w:p>
    <w:p w14:paraId="3C453142" w14:textId="4AE0EC3C" w:rsidR="009719BE" w:rsidRPr="00B52E20" w:rsidRDefault="009719BE" w:rsidP="0027452B">
      <w:pPr>
        <w:pStyle w:val="Signature"/>
        <w:tabs>
          <w:tab w:val="clear" w:pos="5040"/>
          <w:tab w:val="left" w:pos="4770"/>
        </w:tabs>
        <w:rPr>
          <w:rFonts w:ascii="Helvetica" w:hAnsi="Helvetica"/>
        </w:rPr>
      </w:pPr>
      <w:r w:rsidRPr="00B52E20">
        <w:rPr>
          <w:rFonts w:ascii="Helvetica" w:hAnsi="Helvetica"/>
        </w:rPr>
        <w:tab/>
      </w:r>
      <w:r w:rsidR="00326481">
        <w:rPr>
          <w:rFonts w:ascii="Helvetica" w:hAnsi="Helvetica"/>
        </w:rPr>
        <w:t>Christopher R. Markham</w:t>
      </w:r>
    </w:p>
    <w:p w14:paraId="457F8712" w14:textId="23992DA6" w:rsidR="00ED77D0" w:rsidRPr="00B52E20" w:rsidRDefault="009719BE" w:rsidP="0027452B">
      <w:pPr>
        <w:pStyle w:val="Signature"/>
        <w:tabs>
          <w:tab w:val="clear" w:pos="5040"/>
          <w:tab w:val="left" w:pos="4770"/>
        </w:tabs>
        <w:ind w:left="4770" w:hanging="450"/>
        <w:rPr>
          <w:rFonts w:ascii="Helvetica" w:hAnsi="Helvetica"/>
        </w:rPr>
      </w:pPr>
      <w:r w:rsidRPr="00B52E20">
        <w:rPr>
          <w:rFonts w:ascii="Helvetica" w:hAnsi="Helvetica"/>
        </w:rPr>
        <w:tab/>
      </w:r>
      <w:r w:rsidR="00326481">
        <w:rPr>
          <w:rFonts w:ascii="Helvetica" w:hAnsi="Helvetica"/>
        </w:rPr>
        <w:t xml:space="preserve">Interim </w:t>
      </w:r>
      <w:r w:rsidR="00B52E20">
        <w:rPr>
          <w:rFonts w:ascii="Helvetica" w:hAnsi="Helvetica"/>
        </w:rPr>
        <w:t xml:space="preserve">President and </w:t>
      </w:r>
      <w:r w:rsidR="00326481">
        <w:rPr>
          <w:rFonts w:ascii="Helvetica" w:hAnsi="Helvetica"/>
        </w:rPr>
        <w:t>CEO</w:t>
      </w:r>
      <w:r w:rsidR="00D337C8" w:rsidRPr="00B52E20">
        <w:rPr>
          <w:rFonts w:ascii="Helvetica" w:hAnsi="Helvetica"/>
        </w:rPr>
        <w:t xml:space="preserve"> </w:t>
      </w:r>
    </w:p>
    <w:p w14:paraId="486D8C10" w14:textId="77777777" w:rsidR="009719BE" w:rsidRPr="00B52E20" w:rsidRDefault="009719BE" w:rsidP="009719BE">
      <w:pPr>
        <w:pStyle w:val="Signature"/>
        <w:rPr>
          <w:rFonts w:ascii="Helvetica" w:hAnsi="Helvetica"/>
        </w:rPr>
      </w:pPr>
    </w:p>
    <w:p w14:paraId="2DA32971" w14:textId="77777777" w:rsidR="009719BE" w:rsidRPr="00B52E20" w:rsidRDefault="009719BE" w:rsidP="009719BE">
      <w:pPr>
        <w:pStyle w:val="Signature"/>
        <w:rPr>
          <w:rFonts w:ascii="Helvetica" w:hAnsi="Helvetica"/>
        </w:rPr>
      </w:pPr>
    </w:p>
    <w:p w14:paraId="67798F8B" w14:textId="0AA17FA0" w:rsidR="009719BE" w:rsidRPr="00F159A9" w:rsidRDefault="0027452B" w:rsidP="0027452B">
      <w:pPr>
        <w:pStyle w:val="Signature"/>
        <w:tabs>
          <w:tab w:val="clear" w:pos="5040"/>
          <w:tab w:val="left" w:pos="5580"/>
        </w:tabs>
        <w:ind w:left="5580" w:hanging="1260"/>
        <w:rPr>
          <w:rFonts w:ascii="Helvetica" w:hAnsi="Helvetica"/>
        </w:rPr>
      </w:pPr>
      <w:r w:rsidRPr="00F159A9">
        <w:rPr>
          <w:rFonts w:ascii="Helvetica" w:hAnsi="Helvetica"/>
        </w:rPr>
        <w:t>FOR</w:t>
      </w:r>
      <w:r w:rsidR="00AC2DEB">
        <w:rPr>
          <w:rFonts w:ascii="Helvetica" w:hAnsi="Helvetica"/>
        </w:rPr>
        <w:t xml:space="preserve">: </w:t>
      </w:r>
      <w:r w:rsidRPr="00F159A9">
        <w:rPr>
          <w:rFonts w:ascii="Helvetica" w:hAnsi="Helvetica"/>
        </w:rPr>
        <w:t xml:space="preserve"> </w:t>
      </w:r>
      <w:r w:rsidR="00AC2DEB">
        <w:rPr>
          <w:rFonts w:ascii="Helvetica" w:hAnsi="Helvetica"/>
        </w:rPr>
        <w:t>____</w:t>
      </w:r>
      <w:r w:rsidR="00477B3B">
        <w:rPr>
          <w:rFonts w:ascii="Helvetica" w:hAnsi="Helvetica"/>
        </w:rPr>
        <w:t>____________________________</w:t>
      </w:r>
    </w:p>
    <w:p w14:paraId="3D84A9E1" w14:textId="77777777" w:rsidR="0027452B" w:rsidRPr="00F159A9" w:rsidRDefault="0027452B" w:rsidP="009719BE">
      <w:pPr>
        <w:pStyle w:val="Signature"/>
        <w:rPr>
          <w:rFonts w:ascii="Helvetica" w:hAnsi="Helvetica"/>
        </w:rPr>
      </w:pPr>
    </w:p>
    <w:p w14:paraId="2575E32C" w14:textId="77777777" w:rsidR="0027452B" w:rsidRPr="00F159A9" w:rsidRDefault="0027452B" w:rsidP="009719BE">
      <w:pPr>
        <w:pStyle w:val="Signature"/>
        <w:rPr>
          <w:rFonts w:ascii="Helvetica" w:hAnsi="Helvetica"/>
        </w:rPr>
      </w:pPr>
    </w:p>
    <w:p w14:paraId="21AD4966" w14:textId="099FAA72" w:rsidR="0027452B" w:rsidRPr="00DA6DEA" w:rsidRDefault="0027452B" w:rsidP="00DA6DEA">
      <w:pPr>
        <w:pStyle w:val="Signature"/>
        <w:rPr>
          <w:rFonts w:ascii="Helvetica" w:hAnsi="Helvetica"/>
          <w:u w:val="single"/>
        </w:rPr>
      </w:pPr>
      <w:r w:rsidRPr="00F159A9">
        <w:rPr>
          <w:rFonts w:ascii="Helvetica" w:hAnsi="Helvetica"/>
        </w:rPr>
        <w:t xml:space="preserve">BY:  </w:t>
      </w:r>
      <w:r w:rsidRPr="00F159A9">
        <w:rPr>
          <w:rFonts w:ascii="Helvetica" w:hAnsi="Helvetica"/>
          <w:u w:val="single"/>
        </w:rPr>
        <w:tab/>
      </w:r>
      <w:r w:rsidRPr="00F159A9">
        <w:rPr>
          <w:rFonts w:ascii="Helvetica" w:hAnsi="Helvetica"/>
          <w:u w:val="single"/>
        </w:rPr>
        <w:tab/>
      </w:r>
    </w:p>
    <w:sectPr w:rsidR="0027452B" w:rsidRPr="00DA6DEA" w:rsidSect="00E21F57">
      <w:footerReference w:type="default" r:id="rId7"/>
      <w:headerReference w:type="first" r:id="rId8"/>
      <w:footerReference w:type="first" r:id="rId9"/>
      <w:pgSz w:w="12240" w:h="15840" w:code="1"/>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4DAEA" w14:textId="77777777" w:rsidR="00050463" w:rsidRDefault="00050463" w:rsidP="00DE256A">
      <w:r>
        <w:separator/>
      </w:r>
    </w:p>
  </w:endnote>
  <w:endnote w:type="continuationSeparator" w:id="0">
    <w:p w14:paraId="2A9216AE" w14:textId="77777777" w:rsidR="00050463" w:rsidRDefault="00050463" w:rsidP="00DE2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2591484"/>
      <w:docPartObj>
        <w:docPartGallery w:val="Page Numbers (Bottom of Page)"/>
        <w:docPartUnique/>
      </w:docPartObj>
    </w:sdtPr>
    <w:sdtEndPr>
      <w:rPr>
        <w:rFonts w:ascii="Helvetica" w:hAnsi="Helvetica"/>
        <w:noProof/>
      </w:rPr>
    </w:sdtEndPr>
    <w:sdtContent>
      <w:p w14:paraId="04A3273F" w14:textId="77777777" w:rsidR="00E21F57" w:rsidRPr="00604184" w:rsidRDefault="00E21F57">
        <w:pPr>
          <w:pStyle w:val="Footer"/>
          <w:jc w:val="center"/>
          <w:rPr>
            <w:rFonts w:ascii="Helvetica" w:hAnsi="Helvetica"/>
          </w:rPr>
        </w:pPr>
        <w:r w:rsidRPr="00604184">
          <w:rPr>
            <w:rFonts w:ascii="Helvetica" w:hAnsi="Helvetica"/>
          </w:rPr>
          <w:fldChar w:fldCharType="begin"/>
        </w:r>
        <w:r w:rsidRPr="00604184">
          <w:rPr>
            <w:rFonts w:ascii="Helvetica" w:hAnsi="Helvetica"/>
          </w:rPr>
          <w:instrText xml:space="preserve"> PAGE   \* MERGEFORMAT </w:instrText>
        </w:r>
        <w:r w:rsidRPr="00604184">
          <w:rPr>
            <w:rFonts w:ascii="Helvetica" w:hAnsi="Helvetica"/>
          </w:rPr>
          <w:fldChar w:fldCharType="separate"/>
        </w:r>
        <w:r w:rsidR="00E3642A" w:rsidRPr="00604184">
          <w:rPr>
            <w:rFonts w:ascii="Helvetica" w:hAnsi="Helvetica"/>
            <w:noProof/>
          </w:rPr>
          <w:t>4</w:t>
        </w:r>
        <w:r w:rsidRPr="00604184">
          <w:rPr>
            <w:rFonts w:ascii="Helvetica" w:hAnsi="Helvetica"/>
            <w:noProof/>
          </w:rPr>
          <w:fldChar w:fldCharType="end"/>
        </w:r>
      </w:p>
    </w:sdtContent>
  </w:sdt>
  <w:p w14:paraId="02254361" w14:textId="77777777" w:rsidR="00E21F57" w:rsidRDefault="00E21F57" w:rsidP="00DE256A">
    <w:pPr>
      <w:pStyle w:val="Footer"/>
    </w:pPr>
  </w:p>
  <w:p w14:paraId="6A968926" w14:textId="1B4F8198" w:rsidR="00DE256A" w:rsidRPr="00416DB5" w:rsidRDefault="00E21F57" w:rsidP="00E21F57">
    <w:pPr>
      <w:pStyle w:val="Footer"/>
      <w:rPr>
        <w:rFonts w:ascii="Helvetica" w:hAnsi="Helvetica"/>
      </w:rPr>
    </w:pPr>
    <w:r w:rsidRPr="00416DB5">
      <w:rPr>
        <w:rFonts w:ascii="Helvetica" w:hAnsi="Helvetica"/>
        <w:sz w:val="18"/>
      </w:rPr>
      <w:fldChar w:fldCharType="begin"/>
    </w:r>
    <w:r w:rsidRPr="00416DB5">
      <w:rPr>
        <w:rFonts w:ascii="Helvetica" w:hAnsi="Helvetica"/>
        <w:sz w:val="18"/>
      </w:rPr>
      <w:instrText xml:space="preserve"> IF "</w:instrText>
    </w:r>
    <w:r w:rsidRPr="00416DB5">
      <w:rPr>
        <w:rFonts w:ascii="Helvetica" w:hAnsi="Helvetica"/>
        <w:sz w:val="18"/>
      </w:rPr>
      <w:fldChar w:fldCharType="begin"/>
    </w:r>
    <w:r w:rsidRPr="00416DB5">
      <w:rPr>
        <w:rFonts w:ascii="Helvetica" w:hAnsi="Helvetica"/>
        <w:sz w:val="18"/>
      </w:rPr>
      <w:instrText xml:space="preserve"> DOCVARIABLE "SWDocIDLocation" </w:instrText>
    </w:r>
    <w:r w:rsidRPr="00416DB5">
      <w:rPr>
        <w:rFonts w:ascii="Helvetica" w:hAnsi="Helvetica"/>
        <w:sz w:val="18"/>
      </w:rPr>
      <w:fldChar w:fldCharType="end"/>
    </w:r>
    <w:r w:rsidRPr="00416DB5">
      <w:rPr>
        <w:rFonts w:ascii="Helvetica" w:hAnsi="Helvetica"/>
        <w:sz w:val="18"/>
      </w:rPr>
      <w:instrText>" = "1" "</w:instrText>
    </w:r>
    <w:r w:rsidRPr="00416DB5">
      <w:rPr>
        <w:rFonts w:ascii="Helvetica" w:hAnsi="Helvetica"/>
        <w:sz w:val="18"/>
      </w:rPr>
      <w:fldChar w:fldCharType="begin"/>
    </w:r>
    <w:r w:rsidRPr="00416DB5">
      <w:rPr>
        <w:rFonts w:ascii="Helvetica" w:hAnsi="Helvetica"/>
        <w:sz w:val="18"/>
      </w:rPr>
      <w:instrText xml:space="preserve"> DOCPROPERTY "SWDocID" </w:instrText>
    </w:r>
    <w:r w:rsidRPr="00416DB5">
      <w:rPr>
        <w:rFonts w:ascii="Helvetica" w:hAnsi="Helvetica"/>
        <w:sz w:val="18"/>
      </w:rPr>
      <w:fldChar w:fldCharType="separate"/>
    </w:r>
    <w:r w:rsidR="0081377A" w:rsidRPr="00416DB5">
      <w:rPr>
        <w:rFonts w:ascii="Helvetica" w:hAnsi="Helvetica"/>
        <w:sz w:val="18"/>
      </w:rPr>
      <w:instrText>01/05/2018 SL1 1502673v1 111580.00001</w:instrText>
    </w:r>
    <w:r w:rsidRPr="00416DB5">
      <w:rPr>
        <w:rFonts w:ascii="Helvetica" w:hAnsi="Helvetica"/>
        <w:sz w:val="18"/>
      </w:rPr>
      <w:fldChar w:fldCharType="end"/>
    </w:r>
    <w:r w:rsidRPr="00416DB5">
      <w:rPr>
        <w:rFonts w:ascii="Helvetica" w:hAnsi="Helvetica"/>
        <w:sz w:val="18"/>
      </w:rPr>
      <w:instrText xml:space="preserve">" "" </w:instrText>
    </w:r>
    <w:r w:rsidRPr="00416DB5">
      <w:rPr>
        <w:rFonts w:ascii="Helvetica" w:hAnsi="Helvetica"/>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BE581" w14:textId="77777777" w:rsidR="00E21F57" w:rsidRDefault="00E21F57">
    <w:pPr>
      <w:pStyle w:val="Footer"/>
    </w:pPr>
  </w:p>
  <w:p w14:paraId="10D06DDE" w14:textId="3FCD53D2" w:rsidR="00E21F57" w:rsidRPr="00B52E20" w:rsidRDefault="00E21F57" w:rsidP="00E21F57">
    <w:pPr>
      <w:pStyle w:val="Footer"/>
      <w:rPr>
        <w:rFonts w:ascii="Helvetica" w:hAnsi="Helvetica"/>
      </w:rPr>
    </w:pPr>
    <w:r w:rsidRPr="00B52E20">
      <w:rPr>
        <w:rFonts w:ascii="Helvetica" w:hAnsi="Helvetica"/>
        <w:sz w:val="18"/>
      </w:rPr>
      <w:fldChar w:fldCharType="begin"/>
    </w:r>
    <w:r w:rsidRPr="00B52E20">
      <w:rPr>
        <w:rFonts w:ascii="Helvetica" w:hAnsi="Helvetica"/>
        <w:sz w:val="18"/>
      </w:rPr>
      <w:instrText xml:space="preserve"> IF "</w:instrText>
    </w:r>
    <w:r w:rsidRPr="00B52E20">
      <w:rPr>
        <w:rFonts w:ascii="Helvetica" w:hAnsi="Helvetica"/>
        <w:sz w:val="18"/>
      </w:rPr>
      <w:fldChar w:fldCharType="begin"/>
    </w:r>
    <w:r w:rsidRPr="00B52E20">
      <w:rPr>
        <w:rFonts w:ascii="Helvetica" w:hAnsi="Helvetica"/>
        <w:sz w:val="18"/>
      </w:rPr>
      <w:instrText xml:space="preserve"> DOCVARIABLE "SWDocIDLocation" </w:instrText>
    </w:r>
    <w:r w:rsidRPr="00B52E20">
      <w:rPr>
        <w:rFonts w:ascii="Helvetica" w:hAnsi="Helvetica"/>
        <w:sz w:val="18"/>
      </w:rPr>
      <w:fldChar w:fldCharType="end"/>
    </w:r>
    <w:r w:rsidRPr="00B52E20">
      <w:rPr>
        <w:rFonts w:ascii="Helvetica" w:hAnsi="Helvetica"/>
        <w:sz w:val="18"/>
      </w:rPr>
      <w:instrText>" = "1" "</w:instrText>
    </w:r>
    <w:r w:rsidRPr="00B52E20">
      <w:rPr>
        <w:rFonts w:ascii="Helvetica" w:hAnsi="Helvetica"/>
        <w:sz w:val="18"/>
      </w:rPr>
      <w:fldChar w:fldCharType="begin"/>
    </w:r>
    <w:r w:rsidRPr="00B52E20">
      <w:rPr>
        <w:rFonts w:ascii="Helvetica" w:hAnsi="Helvetica"/>
        <w:sz w:val="18"/>
      </w:rPr>
      <w:instrText xml:space="preserve"> DOCPROPERTY "SWDocID" </w:instrText>
    </w:r>
    <w:r w:rsidRPr="00B52E20">
      <w:rPr>
        <w:rFonts w:ascii="Helvetica" w:hAnsi="Helvetica"/>
        <w:sz w:val="18"/>
      </w:rPr>
      <w:fldChar w:fldCharType="separate"/>
    </w:r>
    <w:r w:rsidR="0081377A" w:rsidRPr="00B52E20">
      <w:rPr>
        <w:rFonts w:ascii="Helvetica" w:hAnsi="Helvetica"/>
        <w:sz w:val="18"/>
      </w:rPr>
      <w:instrText>01/05/2018 SL1 1502673v1 111580.00001</w:instrText>
    </w:r>
    <w:r w:rsidRPr="00B52E20">
      <w:rPr>
        <w:rFonts w:ascii="Helvetica" w:hAnsi="Helvetica"/>
        <w:sz w:val="18"/>
      </w:rPr>
      <w:fldChar w:fldCharType="end"/>
    </w:r>
    <w:r w:rsidRPr="00B52E20">
      <w:rPr>
        <w:rFonts w:ascii="Helvetica" w:hAnsi="Helvetica"/>
        <w:sz w:val="18"/>
      </w:rPr>
      <w:instrText xml:space="preserve">" "" </w:instrText>
    </w:r>
    <w:r w:rsidR="00000000">
      <w:rPr>
        <w:rFonts w:ascii="Helvetica" w:hAnsi="Helvetica"/>
        <w:sz w:val="18"/>
      </w:rPr>
      <w:fldChar w:fldCharType="separate"/>
    </w:r>
    <w:r w:rsidRPr="00B52E20">
      <w:rPr>
        <w:rFonts w:ascii="Helvetica" w:hAnsi="Helvetic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343D4" w14:textId="77777777" w:rsidR="00050463" w:rsidRDefault="00050463" w:rsidP="00DE256A">
      <w:r>
        <w:separator/>
      </w:r>
    </w:p>
  </w:footnote>
  <w:footnote w:type="continuationSeparator" w:id="0">
    <w:p w14:paraId="4531DA08" w14:textId="77777777" w:rsidR="00050463" w:rsidRDefault="00050463" w:rsidP="00DE256A">
      <w:r>
        <w:continuationSeparator/>
      </w:r>
    </w:p>
  </w:footnote>
  <w:footnote w:id="1">
    <w:p w14:paraId="4632DD64" w14:textId="0D55E7C0" w:rsidR="009719BE" w:rsidRPr="00B52E20" w:rsidRDefault="009719BE" w:rsidP="00B52E20">
      <w:pPr>
        <w:pStyle w:val="FootnoteText"/>
        <w:tabs>
          <w:tab w:val="left" w:pos="360"/>
          <w:tab w:val="left" w:pos="540"/>
        </w:tabs>
        <w:ind w:left="360" w:hanging="360"/>
        <w:rPr>
          <w:rFonts w:ascii="Helvetica" w:hAnsi="Helvetica"/>
        </w:rPr>
      </w:pPr>
      <w:r w:rsidRPr="00B52E20">
        <w:rPr>
          <w:rStyle w:val="FootnoteReference"/>
          <w:rFonts w:ascii="Helvetica" w:hAnsi="Helvetica"/>
        </w:rPr>
        <w:footnoteRef/>
      </w:r>
      <w:r w:rsidRPr="00B52E20">
        <w:rPr>
          <w:rFonts w:ascii="Helvetica" w:hAnsi="Helvetica"/>
        </w:rPr>
        <w:t xml:space="preserve">   </w:t>
      </w:r>
      <w:r w:rsidR="00B52E20">
        <w:rPr>
          <w:rFonts w:ascii="Helvetica" w:hAnsi="Helvetica"/>
        </w:rPr>
        <w:tab/>
      </w:r>
      <w:r w:rsidRPr="00B52E20">
        <w:rPr>
          <w:rFonts w:ascii="Helvetica" w:hAnsi="Helvetica"/>
        </w:rPr>
        <w:t xml:space="preserve">A </w:t>
      </w:r>
      <w:r w:rsidR="00604184">
        <w:rPr>
          <w:rFonts w:ascii="Helvetica" w:hAnsi="Helvetica"/>
        </w:rPr>
        <w:t>motion made,</w:t>
      </w:r>
      <w:r w:rsidRPr="00B52E20">
        <w:rPr>
          <w:rFonts w:ascii="Helvetica" w:hAnsi="Helvetica"/>
        </w:rPr>
        <w:t xml:space="preserve"> carried, and recorded in the written minutes of a business meeting of a board of education</w:t>
      </w:r>
      <w:r w:rsidR="00B52E20">
        <w:rPr>
          <w:rFonts w:ascii="Helvetica" w:hAnsi="Helvetica"/>
        </w:rPr>
        <w:t>,</w:t>
      </w:r>
      <w:r w:rsidRPr="00B52E20">
        <w:rPr>
          <w:rFonts w:ascii="Helvetica" w:hAnsi="Helvetica"/>
        </w:rPr>
        <w:t xml:space="preserve"> shall be considered the same as a resolution.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77F5F" w14:textId="77777777" w:rsidR="00604184" w:rsidRDefault="00604184" w:rsidP="00B52E20">
    <w:pPr>
      <w:pStyle w:val="Header"/>
      <w:jc w:val="center"/>
    </w:pPr>
  </w:p>
  <w:p w14:paraId="424269F2" w14:textId="77777777" w:rsidR="00604184" w:rsidRDefault="00604184" w:rsidP="00B52E20">
    <w:pPr>
      <w:pStyle w:val="Header"/>
      <w:jc w:val="center"/>
    </w:pPr>
  </w:p>
  <w:p w14:paraId="3CDD66FA" w14:textId="4D5EEE1E" w:rsidR="00E21F57" w:rsidRDefault="00BC1E51" w:rsidP="00B52E20">
    <w:pPr>
      <w:pStyle w:val="Header"/>
      <w:jc w:val="center"/>
    </w:pPr>
    <w:r>
      <w:rPr>
        <w:noProof/>
      </w:rPr>
      <w:drawing>
        <wp:inline distT="114300" distB="114300" distL="114300" distR="114300" wp14:anchorId="700B98D1" wp14:editId="341656BC">
          <wp:extent cx="5943600" cy="10160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84122" t="6638" r="-84122" b="6638"/>
                  <a:stretch>
                    <a:fillRect/>
                  </a:stretch>
                </pic:blipFill>
                <pic:spPr>
                  <a:xfrm>
                    <a:off x="0" y="0"/>
                    <a:ext cx="5943600" cy="10160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882ED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DE93D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EC8767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EDADD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234F4D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F0C6C2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8E2AA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ADEEE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FE010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9B643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4BB044F"/>
    <w:multiLevelType w:val="hybridMultilevel"/>
    <w:tmpl w:val="DEC49FAE"/>
    <w:lvl w:ilvl="0" w:tplc="498E478C">
      <w:start w:val="1"/>
      <w:numFmt w:val="bullet"/>
      <w:pStyle w:val="JMH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F93D20"/>
    <w:multiLevelType w:val="hybridMultilevel"/>
    <w:tmpl w:val="23A6218A"/>
    <w:lvl w:ilvl="0" w:tplc="0F7C4432">
      <w:start w:val="1"/>
      <w:numFmt w:val="bullet"/>
      <w:pStyle w:val="JMHBullet-3"/>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C64AD7"/>
    <w:multiLevelType w:val="hybridMultilevel"/>
    <w:tmpl w:val="F25C35F0"/>
    <w:lvl w:ilvl="0" w:tplc="8DC2D3A2">
      <w:start w:val="1"/>
      <w:numFmt w:val="bullet"/>
      <w:pStyle w:val="JMH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F4F79"/>
    <w:multiLevelType w:val="singleLevel"/>
    <w:tmpl w:val="5F22331A"/>
    <w:lvl w:ilvl="0">
      <w:start w:val="1"/>
      <w:numFmt w:val="bullet"/>
      <w:pStyle w:val="JMHDash-2"/>
      <w:lvlText w:val=""/>
      <w:lvlJc w:val="left"/>
      <w:pPr>
        <w:tabs>
          <w:tab w:val="num" w:pos="2160"/>
        </w:tabs>
        <w:ind w:left="2160" w:hanging="360"/>
      </w:pPr>
      <w:rPr>
        <w:rFonts w:ascii="Symbol" w:hAnsi="Symbol" w:hint="default"/>
        <w:sz w:val="28"/>
      </w:rPr>
    </w:lvl>
  </w:abstractNum>
  <w:abstractNum w:abstractNumId="14" w15:restartNumberingAfterBreak="0">
    <w:nsid w:val="62175016"/>
    <w:multiLevelType w:val="multilevel"/>
    <w:tmpl w:val="52227C7A"/>
    <w:name w:val="Heading"/>
    <w:lvl w:ilvl="0">
      <w:start w:val="1"/>
      <w:numFmt w:val="decimal"/>
      <w:pStyle w:val="Heading1"/>
      <w:lvlText w:val="%1."/>
      <w:lvlJc w:val="left"/>
      <w:pPr>
        <w:tabs>
          <w:tab w:val="num" w:pos="0"/>
        </w:tabs>
        <w:ind w:left="1170" w:hanging="450"/>
      </w:pPr>
      <w:rPr>
        <w:rFonts w:ascii="Helvetica" w:hAnsi="Helvetica"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0"/>
        </w:tabs>
        <w:ind w:left="2340" w:hanging="540"/>
      </w:pPr>
      <w:rPr>
        <w:rFonts w:ascii="Helvetica" w:hAnsi="Helvetica"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Heading3"/>
      <w:suff w:val="nothing"/>
      <w:lvlText w:val="(%3)  "/>
      <w:lvlJc w:val="left"/>
      <w:pPr>
        <w:tabs>
          <w:tab w:val="num" w:pos="0"/>
        </w:tabs>
        <w:ind w:left="0" w:firstLine="1584"/>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Heading4"/>
      <w:suff w:val="nothing"/>
      <w:lvlText w:val="%4.  "/>
      <w:lvlJc w:val="left"/>
      <w:pPr>
        <w:tabs>
          <w:tab w:val="num" w:pos="0"/>
        </w:tabs>
        <w:ind w:left="0" w:firstLine="2016"/>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Heading5"/>
      <w:suff w:val="nothing"/>
      <w:lvlText w:val=""/>
      <w:lvlJc w:val="left"/>
      <w:pPr>
        <w:tabs>
          <w:tab w:val="num" w:pos="0"/>
        </w:tabs>
        <w:ind w:left="0" w:firstLine="1296"/>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65EE3506"/>
    <w:multiLevelType w:val="hybridMultilevel"/>
    <w:tmpl w:val="A1C8110A"/>
    <w:lvl w:ilvl="0" w:tplc="2BEED8C6">
      <w:start w:val="1"/>
      <w:numFmt w:val="bullet"/>
      <w:pStyle w:val="JMHBullet-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0507CBF"/>
    <w:multiLevelType w:val="singleLevel"/>
    <w:tmpl w:val="BFD00462"/>
    <w:lvl w:ilvl="0">
      <w:start w:val="1"/>
      <w:numFmt w:val="bullet"/>
      <w:pStyle w:val="JMHDash-1"/>
      <w:lvlText w:val=""/>
      <w:lvlJc w:val="left"/>
      <w:pPr>
        <w:tabs>
          <w:tab w:val="num" w:pos="1800"/>
        </w:tabs>
        <w:ind w:left="1800" w:hanging="360"/>
      </w:pPr>
      <w:rPr>
        <w:rFonts w:ascii="Symbol" w:hAnsi="Symbol" w:hint="default"/>
        <w:sz w:val="28"/>
      </w:rPr>
    </w:lvl>
  </w:abstractNum>
  <w:num w:numId="1" w16cid:durableId="1790970530">
    <w:abstractNumId w:val="16"/>
  </w:num>
  <w:num w:numId="2" w16cid:durableId="876041152">
    <w:abstractNumId w:val="13"/>
  </w:num>
  <w:num w:numId="3" w16cid:durableId="1545672003">
    <w:abstractNumId w:val="15"/>
  </w:num>
  <w:num w:numId="4" w16cid:durableId="2072730032">
    <w:abstractNumId w:val="12"/>
  </w:num>
  <w:num w:numId="5" w16cid:durableId="5983121">
    <w:abstractNumId w:val="11"/>
  </w:num>
  <w:num w:numId="6" w16cid:durableId="1754205014">
    <w:abstractNumId w:val="10"/>
  </w:num>
  <w:num w:numId="7" w16cid:durableId="1238242811">
    <w:abstractNumId w:val="16"/>
  </w:num>
  <w:num w:numId="8" w16cid:durableId="2026975342">
    <w:abstractNumId w:val="13"/>
  </w:num>
  <w:num w:numId="9" w16cid:durableId="1386642288">
    <w:abstractNumId w:val="15"/>
  </w:num>
  <w:num w:numId="10" w16cid:durableId="2117207995">
    <w:abstractNumId w:val="12"/>
  </w:num>
  <w:num w:numId="11" w16cid:durableId="690029415">
    <w:abstractNumId w:val="11"/>
  </w:num>
  <w:num w:numId="12" w16cid:durableId="1564097859">
    <w:abstractNumId w:val="10"/>
  </w:num>
  <w:num w:numId="13" w16cid:durableId="1192065881">
    <w:abstractNumId w:val="15"/>
  </w:num>
  <w:num w:numId="14" w16cid:durableId="1871453608">
    <w:abstractNumId w:val="12"/>
  </w:num>
  <w:num w:numId="15" w16cid:durableId="1104225616">
    <w:abstractNumId w:val="11"/>
  </w:num>
  <w:num w:numId="16" w16cid:durableId="646933991">
    <w:abstractNumId w:val="10"/>
  </w:num>
  <w:num w:numId="17" w16cid:durableId="102850614">
    <w:abstractNumId w:val="12"/>
  </w:num>
  <w:num w:numId="18" w16cid:durableId="625236699">
    <w:abstractNumId w:val="11"/>
  </w:num>
  <w:num w:numId="19" w16cid:durableId="568661843">
    <w:abstractNumId w:val="10"/>
  </w:num>
  <w:num w:numId="20" w16cid:durableId="193543602">
    <w:abstractNumId w:val="9"/>
  </w:num>
  <w:num w:numId="21" w16cid:durableId="1897937017">
    <w:abstractNumId w:val="7"/>
  </w:num>
  <w:num w:numId="22" w16cid:durableId="785730276">
    <w:abstractNumId w:val="6"/>
  </w:num>
  <w:num w:numId="23" w16cid:durableId="552813170">
    <w:abstractNumId w:val="5"/>
  </w:num>
  <w:num w:numId="24" w16cid:durableId="1953366348">
    <w:abstractNumId w:val="4"/>
  </w:num>
  <w:num w:numId="25" w16cid:durableId="777405177">
    <w:abstractNumId w:val="8"/>
  </w:num>
  <w:num w:numId="26" w16cid:durableId="1774394684">
    <w:abstractNumId w:val="3"/>
  </w:num>
  <w:num w:numId="27" w16cid:durableId="297535476">
    <w:abstractNumId w:val="2"/>
  </w:num>
  <w:num w:numId="28" w16cid:durableId="1861963831">
    <w:abstractNumId w:val="1"/>
  </w:num>
  <w:num w:numId="29" w16cid:durableId="1929190537">
    <w:abstractNumId w:val="0"/>
  </w:num>
  <w:num w:numId="30" w16cid:durableId="2013796815">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D0"/>
    <w:rsid w:val="0002626A"/>
    <w:rsid w:val="00050463"/>
    <w:rsid w:val="00083735"/>
    <w:rsid w:val="000E0B5A"/>
    <w:rsid w:val="00104428"/>
    <w:rsid w:val="0011342C"/>
    <w:rsid w:val="00176233"/>
    <w:rsid w:val="001C37D8"/>
    <w:rsid w:val="001F6B45"/>
    <w:rsid w:val="0027452B"/>
    <w:rsid w:val="002B29DC"/>
    <w:rsid w:val="002C679F"/>
    <w:rsid w:val="002F717D"/>
    <w:rsid w:val="00304366"/>
    <w:rsid w:val="00312581"/>
    <w:rsid w:val="00326481"/>
    <w:rsid w:val="0032785D"/>
    <w:rsid w:val="003526DA"/>
    <w:rsid w:val="003C75CD"/>
    <w:rsid w:val="003C7D87"/>
    <w:rsid w:val="003D70E0"/>
    <w:rsid w:val="00416DB5"/>
    <w:rsid w:val="004661C7"/>
    <w:rsid w:val="00477B3B"/>
    <w:rsid w:val="004D3B45"/>
    <w:rsid w:val="005672AE"/>
    <w:rsid w:val="00604184"/>
    <w:rsid w:val="006059F3"/>
    <w:rsid w:val="006479BB"/>
    <w:rsid w:val="00661582"/>
    <w:rsid w:val="00666F10"/>
    <w:rsid w:val="00667976"/>
    <w:rsid w:val="00673232"/>
    <w:rsid w:val="006D2A8D"/>
    <w:rsid w:val="006E4425"/>
    <w:rsid w:val="007678EC"/>
    <w:rsid w:val="007727BC"/>
    <w:rsid w:val="00777A98"/>
    <w:rsid w:val="007928CE"/>
    <w:rsid w:val="0081377A"/>
    <w:rsid w:val="00843FFA"/>
    <w:rsid w:val="008469C7"/>
    <w:rsid w:val="00850FC1"/>
    <w:rsid w:val="008A215E"/>
    <w:rsid w:val="008A282B"/>
    <w:rsid w:val="008C2596"/>
    <w:rsid w:val="0093598A"/>
    <w:rsid w:val="00964D4E"/>
    <w:rsid w:val="009719BE"/>
    <w:rsid w:val="009F4772"/>
    <w:rsid w:val="00A12B3C"/>
    <w:rsid w:val="00AC0764"/>
    <w:rsid w:val="00AC2DEB"/>
    <w:rsid w:val="00B11D64"/>
    <w:rsid w:val="00B444FE"/>
    <w:rsid w:val="00B52E20"/>
    <w:rsid w:val="00B65597"/>
    <w:rsid w:val="00BC1E51"/>
    <w:rsid w:val="00BC6089"/>
    <w:rsid w:val="00C21CA8"/>
    <w:rsid w:val="00C6429B"/>
    <w:rsid w:val="00CF65D7"/>
    <w:rsid w:val="00D12DA7"/>
    <w:rsid w:val="00D17A5D"/>
    <w:rsid w:val="00D337C8"/>
    <w:rsid w:val="00D91DC5"/>
    <w:rsid w:val="00DA6DEA"/>
    <w:rsid w:val="00DE256A"/>
    <w:rsid w:val="00E06263"/>
    <w:rsid w:val="00E21F57"/>
    <w:rsid w:val="00E33F2E"/>
    <w:rsid w:val="00E3642A"/>
    <w:rsid w:val="00EC2A2A"/>
    <w:rsid w:val="00ED04F5"/>
    <w:rsid w:val="00ED77D0"/>
    <w:rsid w:val="00F00484"/>
    <w:rsid w:val="00F123F2"/>
    <w:rsid w:val="00F159A9"/>
    <w:rsid w:val="00F318DD"/>
    <w:rsid w:val="00FA01FA"/>
    <w:rsid w:val="00FC79CE"/>
    <w:rsid w:val="00FD0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33DA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E0B5A"/>
    <w:rPr>
      <w:rFonts w:ascii="Times New Roman" w:hAnsi="Times New Roman"/>
      <w:sz w:val="24"/>
      <w:szCs w:val="24"/>
    </w:rPr>
  </w:style>
  <w:style w:type="paragraph" w:styleId="Heading1">
    <w:name w:val="heading 1"/>
    <w:basedOn w:val="Normal"/>
    <w:link w:val="Heading1Char"/>
    <w:uiPriority w:val="9"/>
    <w:qFormat/>
    <w:rsid w:val="009719BE"/>
    <w:pPr>
      <w:numPr>
        <w:numId w:val="30"/>
      </w:numPr>
      <w:tabs>
        <w:tab w:val="clear" w:pos="0"/>
        <w:tab w:val="left" w:pos="1160"/>
      </w:tabs>
      <w:spacing w:after="240"/>
      <w:jc w:val="both"/>
      <w:outlineLvl w:val="0"/>
    </w:pPr>
    <w:rPr>
      <w:bCs/>
      <w:kern w:val="32"/>
      <w:szCs w:val="32"/>
    </w:rPr>
  </w:style>
  <w:style w:type="paragraph" w:styleId="Heading2">
    <w:name w:val="heading 2"/>
    <w:basedOn w:val="Normal"/>
    <w:link w:val="Heading2Char"/>
    <w:uiPriority w:val="9"/>
    <w:unhideWhenUsed/>
    <w:qFormat/>
    <w:rsid w:val="009719BE"/>
    <w:pPr>
      <w:numPr>
        <w:ilvl w:val="1"/>
        <w:numId w:val="30"/>
      </w:numPr>
      <w:tabs>
        <w:tab w:val="clear" w:pos="0"/>
        <w:tab w:val="left" w:pos="2340"/>
      </w:tabs>
      <w:spacing w:after="240"/>
      <w:outlineLvl w:val="1"/>
    </w:pPr>
    <w:rPr>
      <w:bCs/>
      <w:iCs/>
      <w:szCs w:val="28"/>
    </w:rPr>
  </w:style>
  <w:style w:type="paragraph" w:styleId="Heading3">
    <w:name w:val="heading 3"/>
    <w:basedOn w:val="Normal"/>
    <w:link w:val="Heading3Char"/>
    <w:uiPriority w:val="9"/>
    <w:semiHidden/>
    <w:unhideWhenUsed/>
    <w:qFormat/>
    <w:rsid w:val="009719BE"/>
    <w:pPr>
      <w:numPr>
        <w:ilvl w:val="2"/>
        <w:numId w:val="30"/>
      </w:numPr>
      <w:tabs>
        <w:tab w:val="clear" w:pos="0"/>
      </w:tabs>
      <w:spacing w:after="240"/>
      <w:outlineLvl w:val="2"/>
    </w:pPr>
    <w:rPr>
      <w:bCs/>
      <w:szCs w:val="26"/>
    </w:rPr>
  </w:style>
  <w:style w:type="paragraph" w:styleId="Heading4">
    <w:name w:val="heading 4"/>
    <w:basedOn w:val="Normal"/>
    <w:link w:val="Heading4Char"/>
    <w:uiPriority w:val="9"/>
    <w:semiHidden/>
    <w:unhideWhenUsed/>
    <w:qFormat/>
    <w:rsid w:val="009719BE"/>
    <w:pPr>
      <w:numPr>
        <w:ilvl w:val="3"/>
        <w:numId w:val="30"/>
      </w:numPr>
      <w:tabs>
        <w:tab w:val="clear" w:pos="0"/>
      </w:tabs>
      <w:spacing w:after="240"/>
      <w:outlineLvl w:val="3"/>
    </w:pPr>
    <w:rPr>
      <w:bCs/>
      <w:szCs w:val="28"/>
    </w:rPr>
  </w:style>
  <w:style w:type="paragraph" w:styleId="Heading5">
    <w:name w:val="heading 5"/>
    <w:basedOn w:val="Normal"/>
    <w:next w:val="BodyText"/>
    <w:link w:val="Heading5Char"/>
    <w:uiPriority w:val="9"/>
    <w:semiHidden/>
    <w:unhideWhenUsed/>
    <w:qFormat/>
    <w:rsid w:val="009719BE"/>
    <w:pPr>
      <w:numPr>
        <w:ilvl w:val="4"/>
        <w:numId w:val="30"/>
      </w:numPr>
      <w:tabs>
        <w:tab w:val="clear" w:pos="0"/>
      </w:tabs>
      <w:spacing w:after="240"/>
      <w:outlineLvl w:val="4"/>
    </w:pPr>
    <w:rPr>
      <w:bCs/>
      <w:iCs/>
      <w:szCs w:val="26"/>
    </w:rPr>
  </w:style>
  <w:style w:type="paragraph" w:styleId="Heading6">
    <w:name w:val="heading 6"/>
    <w:basedOn w:val="Normal"/>
    <w:next w:val="BodyText"/>
    <w:link w:val="Heading6Char"/>
    <w:uiPriority w:val="9"/>
    <w:semiHidden/>
    <w:unhideWhenUsed/>
    <w:qFormat/>
    <w:rsid w:val="009719BE"/>
    <w:pPr>
      <w:numPr>
        <w:ilvl w:val="5"/>
        <w:numId w:val="30"/>
      </w:numPr>
      <w:tabs>
        <w:tab w:val="clear" w:pos="0"/>
      </w:tabs>
      <w:spacing w:before="240" w:after="60"/>
      <w:outlineLvl w:val="5"/>
    </w:pPr>
    <w:rPr>
      <w:bCs/>
      <w:szCs w:val="22"/>
    </w:rPr>
  </w:style>
  <w:style w:type="paragraph" w:styleId="Heading7">
    <w:name w:val="heading 7"/>
    <w:basedOn w:val="Normal"/>
    <w:next w:val="BodyText"/>
    <w:link w:val="Heading7Char"/>
    <w:uiPriority w:val="9"/>
    <w:semiHidden/>
    <w:unhideWhenUsed/>
    <w:qFormat/>
    <w:rsid w:val="009719BE"/>
    <w:pPr>
      <w:numPr>
        <w:ilvl w:val="6"/>
        <w:numId w:val="30"/>
      </w:numPr>
      <w:tabs>
        <w:tab w:val="clear" w:pos="0"/>
      </w:tabs>
      <w:spacing w:before="240" w:after="60"/>
      <w:outlineLvl w:val="6"/>
    </w:pPr>
  </w:style>
  <w:style w:type="paragraph" w:styleId="Heading8">
    <w:name w:val="heading 8"/>
    <w:basedOn w:val="Normal"/>
    <w:next w:val="BodyText"/>
    <w:link w:val="Heading8Char"/>
    <w:uiPriority w:val="9"/>
    <w:semiHidden/>
    <w:unhideWhenUsed/>
    <w:qFormat/>
    <w:rsid w:val="009719BE"/>
    <w:pPr>
      <w:numPr>
        <w:ilvl w:val="7"/>
        <w:numId w:val="30"/>
      </w:numPr>
      <w:tabs>
        <w:tab w:val="clear" w:pos="0"/>
      </w:tabs>
      <w:spacing w:before="240" w:after="60"/>
      <w:outlineLvl w:val="7"/>
    </w:pPr>
    <w:rPr>
      <w:iCs/>
    </w:rPr>
  </w:style>
  <w:style w:type="paragraph" w:styleId="Heading9">
    <w:name w:val="heading 9"/>
    <w:basedOn w:val="Normal"/>
    <w:next w:val="BodyText"/>
    <w:link w:val="Heading9Char"/>
    <w:uiPriority w:val="9"/>
    <w:semiHidden/>
    <w:unhideWhenUsed/>
    <w:qFormat/>
    <w:rsid w:val="009719BE"/>
    <w:pPr>
      <w:numPr>
        <w:ilvl w:val="8"/>
        <w:numId w:val="30"/>
      </w:numPr>
      <w:tabs>
        <w:tab w:val="clear" w:pos="0"/>
      </w:tabs>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Text">
    <w:name w:val="*Address Text"/>
    <w:basedOn w:val="Normal"/>
    <w:rsid w:val="000E0B5A"/>
    <w:pPr>
      <w:ind w:left="2880"/>
    </w:pPr>
    <w:rPr>
      <w:szCs w:val="20"/>
    </w:rPr>
  </w:style>
  <w:style w:type="paragraph" w:customStyle="1" w:styleId="BodyText5">
    <w:name w:val="*Body Text .5"/>
    <w:basedOn w:val="Normal"/>
    <w:rsid w:val="009719BE"/>
    <w:pPr>
      <w:spacing w:after="240"/>
      <w:ind w:firstLine="720"/>
      <w:jc w:val="both"/>
    </w:pPr>
    <w:rPr>
      <w:szCs w:val="20"/>
    </w:rPr>
  </w:style>
  <w:style w:type="paragraph" w:customStyle="1" w:styleId="BodyText10">
    <w:name w:val="*Body Text 1.0"/>
    <w:basedOn w:val="Normal"/>
    <w:rsid w:val="000E0B5A"/>
    <w:pPr>
      <w:spacing w:after="240"/>
      <w:ind w:firstLine="1440"/>
    </w:pPr>
    <w:rPr>
      <w:szCs w:val="20"/>
    </w:rPr>
  </w:style>
  <w:style w:type="paragraph" w:customStyle="1" w:styleId="BodyText15">
    <w:name w:val="*Body Text 1.5"/>
    <w:basedOn w:val="Normal"/>
    <w:rsid w:val="000E0B5A"/>
    <w:pPr>
      <w:spacing w:after="240"/>
      <w:ind w:firstLine="2160"/>
    </w:pPr>
    <w:rPr>
      <w:szCs w:val="20"/>
    </w:rPr>
  </w:style>
  <w:style w:type="paragraph" w:customStyle="1" w:styleId="BodyText20">
    <w:name w:val="*Body Text 2.0"/>
    <w:basedOn w:val="Normal"/>
    <w:rsid w:val="000E0B5A"/>
    <w:pPr>
      <w:spacing w:after="240"/>
      <w:ind w:firstLine="2880"/>
    </w:pPr>
    <w:rPr>
      <w:szCs w:val="20"/>
    </w:rPr>
  </w:style>
  <w:style w:type="paragraph" w:customStyle="1" w:styleId="BodyTextDbl10">
    <w:name w:val="*Body Text Dbl 1.0"/>
    <w:basedOn w:val="Normal"/>
    <w:rsid w:val="000E0B5A"/>
    <w:pPr>
      <w:spacing w:line="480" w:lineRule="auto"/>
      <w:ind w:firstLine="1440"/>
    </w:pPr>
    <w:rPr>
      <w:szCs w:val="20"/>
    </w:rPr>
  </w:style>
  <w:style w:type="paragraph" w:customStyle="1" w:styleId="BodyTextIndent5">
    <w:name w:val="*Body Text Indent .5"/>
    <w:basedOn w:val="Normal"/>
    <w:rsid w:val="000E0B5A"/>
    <w:pPr>
      <w:spacing w:after="240"/>
      <w:ind w:left="720" w:firstLine="720"/>
    </w:pPr>
    <w:rPr>
      <w:szCs w:val="20"/>
    </w:rPr>
  </w:style>
  <w:style w:type="paragraph" w:customStyle="1" w:styleId="BodyTextIndent15">
    <w:name w:val="*Body Text Indent 1.5"/>
    <w:basedOn w:val="Normal"/>
    <w:rsid w:val="000E0B5A"/>
    <w:pPr>
      <w:spacing w:after="240"/>
      <w:ind w:left="2160" w:firstLine="720"/>
    </w:pPr>
    <w:rPr>
      <w:szCs w:val="20"/>
    </w:rPr>
  </w:style>
  <w:style w:type="paragraph" w:customStyle="1" w:styleId="BodyTextIndent10">
    <w:name w:val="*Body Text Indent 1.0"/>
    <w:basedOn w:val="BodyTextIndent15"/>
    <w:rsid w:val="000E0B5A"/>
    <w:pPr>
      <w:ind w:left="1440"/>
    </w:pPr>
  </w:style>
  <w:style w:type="paragraph" w:customStyle="1" w:styleId="BodyTextIndent20">
    <w:name w:val="*Body Text Indent 2.0"/>
    <w:basedOn w:val="Normal"/>
    <w:rsid w:val="000E0B5A"/>
    <w:pPr>
      <w:spacing w:after="240"/>
      <w:ind w:left="2880" w:firstLine="720"/>
    </w:pPr>
    <w:rPr>
      <w:szCs w:val="20"/>
    </w:rPr>
  </w:style>
  <w:style w:type="paragraph" w:customStyle="1" w:styleId="BodyTextIndentDbl5">
    <w:name w:val="*Body Text Indent Dbl .5"/>
    <w:basedOn w:val="Normal"/>
    <w:rsid w:val="000E0B5A"/>
    <w:pPr>
      <w:spacing w:line="480" w:lineRule="auto"/>
      <w:ind w:left="720" w:firstLine="720"/>
    </w:pPr>
    <w:rPr>
      <w:szCs w:val="20"/>
    </w:rPr>
  </w:style>
  <w:style w:type="paragraph" w:customStyle="1" w:styleId="BodyTextIndentDbl10">
    <w:name w:val="*Body Text Indent Dbl 1.0"/>
    <w:basedOn w:val="Normal"/>
    <w:rsid w:val="000E0B5A"/>
    <w:pPr>
      <w:spacing w:line="480" w:lineRule="auto"/>
      <w:ind w:left="1440" w:firstLine="720"/>
    </w:pPr>
    <w:rPr>
      <w:szCs w:val="20"/>
    </w:rPr>
  </w:style>
  <w:style w:type="paragraph" w:customStyle="1" w:styleId="CenterText">
    <w:name w:val="*Center Text"/>
    <w:basedOn w:val="Normal"/>
    <w:rsid w:val="000E0B5A"/>
    <w:pPr>
      <w:keepNext/>
      <w:spacing w:after="240"/>
      <w:jc w:val="center"/>
    </w:pPr>
    <w:rPr>
      <w:szCs w:val="20"/>
    </w:rPr>
  </w:style>
  <w:style w:type="paragraph" w:customStyle="1" w:styleId="HangingIndent5">
    <w:name w:val="*Hanging Indent .5"/>
    <w:basedOn w:val="Normal"/>
    <w:rsid w:val="000E0B5A"/>
    <w:pPr>
      <w:spacing w:after="240"/>
      <w:ind w:left="720" w:hanging="720"/>
    </w:pPr>
    <w:rPr>
      <w:szCs w:val="20"/>
    </w:rPr>
  </w:style>
  <w:style w:type="paragraph" w:customStyle="1" w:styleId="JMHDash-1">
    <w:name w:val="*JMH Dash-1"/>
    <w:basedOn w:val="Normal"/>
    <w:rsid w:val="000E0B5A"/>
    <w:pPr>
      <w:numPr>
        <w:numId w:val="7"/>
      </w:numPr>
      <w:spacing w:after="240"/>
    </w:pPr>
    <w:rPr>
      <w:szCs w:val="20"/>
    </w:rPr>
  </w:style>
  <w:style w:type="paragraph" w:customStyle="1" w:styleId="JMHDash-2">
    <w:name w:val="*JMH Dash-2"/>
    <w:basedOn w:val="JMHDash-1"/>
    <w:rsid w:val="000E0B5A"/>
    <w:pPr>
      <w:numPr>
        <w:numId w:val="8"/>
      </w:numPr>
    </w:pPr>
  </w:style>
  <w:style w:type="paragraph" w:customStyle="1" w:styleId="LeftMarginTextDouble">
    <w:name w:val="*Left Margin Text Double"/>
    <w:basedOn w:val="Normal"/>
    <w:rsid w:val="000E0B5A"/>
    <w:pPr>
      <w:spacing w:line="480" w:lineRule="auto"/>
    </w:pPr>
    <w:rPr>
      <w:szCs w:val="20"/>
    </w:rPr>
  </w:style>
  <w:style w:type="paragraph" w:customStyle="1" w:styleId="LeftMarginText">
    <w:name w:val="*Left Margin Text"/>
    <w:basedOn w:val="Normal"/>
    <w:rsid w:val="000E0B5A"/>
    <w:pPr>
      <w:spacing w:after="240"/>
    </w:pPr>
    <w:rPr>
      <w:szCs w:val="20"/>
    </w:rPr>
  </w:style>
  <w:style w:type="paragraph" w:customStyle="1" w:styleId="Signature">
    <w:name w:val="*Signature"/>
    <w:basedOn w:val="Normal"/>
    <w:rsid w:val="000E0B5A"/>
    <w:pPr>
      <w:tabs>
        <w:tab w:val="left" w:pos="5040"/>
        <w:tab w:val="left" w:pos="9360"/>
      </w:tabs>
      <w:ind w:left="4320"/>
    </w:pPr>
    <w:rPr>
      <w:szCs w:val="20"/>
    </w:rPr>
  </w:style>
  <w:style w:type="paragraph" w:customStyle="1" w:styleId="Title">
    <w:name w:val="*Title"/>
    <w:basedOn w:val="Normal"/>
    <w:rsid w:val="000E0B5A"/>
    <w:pPr>
      <w:keepNext/>
      <w:spacing w:after="240"/>
      <w:jc w:val="center"/>
    </w:pPr>
    <w:rPr>
      <w:rFonts w:ascii="Times New Roman Bold" w:hAnsi="Times New Roman Bold"/>
      <w:b/>
      <w:caps/>
      <w:szCs w:val="20"/>
      <w:u w:val="single"/>
    </w:rPr>
  </w:style>
  <w:style w:type="character" w:customStyle="1" w:styleId="Heading1Char">
    <w:name w:val="Heading 1 Char"/>
    <w:link w:val="Heading1"/>
    <w:uiPriority w:val="9"/>
    <w:rsid w:val="009719BE"/>
    <w:rPr>
      <w:rFonts w:ascii="Times New Roman" w:hAnsi="Times New Roman"/>
      <w:bCs/>
      <w:kern w:val="32"/>
      <w:sz w:val="24"/>
      <w:szCs w:val="32"/>
    </w:rPr>
  </w:style>
  <w:style w:type="character" w:customStyle="1" w:styleId="Heading2Char">
    <w:name w:val="Heading 2 Char"/>
    <w:link w:val="Heading2"/>
    <w:uiPriority w:val="9"/>
    <w:rsid w:val="009719BE"/>
    <w:rPr>
      <w:rFonts w:ascii="Times New Roman" w:hAnsi="Times New Roman"/>
      <w:bCs/>
      <w:iCs/>
      <w:sz w:val="24"/>
      <w:szCs w:val="28"/>
    </w:rPr>
  </w:style>
  <w:style w:type="character" w:customStyle="1" w:styleId="Heading3Char">
    <w:name w:val="Heading 3 Char"/>
    <w:link w:val="Heading3"/>
    <w:uiPriority w:val="9"/>
    <w:semiHidden/>
    <w:rsid w:val="009719BE"/>
    <w:rPr>
      <w:rFonts w:ascii="Times New Roman" w:hAnsi="Times New Roman"/>
      <w:bCs/>
      <w:sz w:val="24"/>
      <w:szCs w:val="26"/>
    </w:rPr>
  </w:style>
  <w:style w:type="character" w:customStyle="1" w:styleId="Heading4Char">
    <w:name w:val="Heading 4 Char"/>
    <w:link w:val="Heading4"/>
    <w:uiPriority w:val="9"/>
    <w:semiHidden/>
    <w:rsid w:val="009719BE"/>
    <w:rPr>
      <w:rFonts w:ascii="Times New Roman" w:hAnsi="Times New Roman"/>
      <w:bCs/>
      <w:sz w:val="24"/>
      <w:szCs w:val="28"/>
    </w:rPr>
  </w:style>
  <w:style w:type="character" w:customStyle="1" w:styleId="Heading5Char">
    <w:name w:val="Heading 5 Char"/>
    <w:link w:val="Heading5"/>
    <w:uiPriority w:val="9"/>
    <w:semiHidden/>
    <w:rsid w:val="009719BE"/>
    <w:rPr>
      <w:rFonts w:ascii="Times New Roman" w:hAnsi="Times New Roman"/>
      <w:bCs/>
      <w:iCs/>
      <w:sz w:val="24"/>
      <w:szCs w:val="26"/>
    </w:rPr>
  </w:style>
  <w:style w:type="character" w:customStyle="1" w:styleId="Heading6Char">
    <w:name w:val="Heading 6 Char"/>
    <w:link w:val="Heading6"/>
    <w:uiPriority w:val="9"/>
    <w:semiHidden/>
    <w:rsid w:val="009719BE"/>
    <w:rPr>
      <w:rFonts w:ascii="Times New Roman" w:hAnsi="Times New Roman"/>
      <w:bCs/>
      <w:sz w:val="24"/>
      <w:szCs w:val="22"/>
    </w:rPr>
  </w:style>
  <w:style w:type="character" w:customStyle="1" w:styleId="Heading7Char">
    <w:name w:val="Heading 7 Char"/>
    <w:link w:val="Heading7"/>
    <w:uiPriority w:val="9"/>
    <w:semiHidden/>
    <w:rsid w:val="009719BE"/>
    <w:rPr>
      <w:rFonts w:ascii="Times New Roman" w:hAnsi="Times New Roman"/>
      <w:sz w:val="24"/>
      <w:szCs w:val="24"/>
    </w:rPr>
  </w:style>
  <w:style w:type="character" w:customStyle="1" w:styleId="Heading8Char">
    <w:name w:val="Heading 8 Char"/>
    <w:link w:val="Heading8"/>
    <w:uiPriority w:val="9"/>
    <w:semiHidden/>
    <w:rsid w:val="009719BE"/>
    <w:rPr>
      <w:rFonts w:ascii="Times New Roman" w:hAnsi="Times New Roman"/>
      <w:iCs/>
      <w:sz w:val="24"/>
      <w:szCs w:val="24"/>
    </w:rPr>
  </w:style>
  <w:style w:type="character" w:customStyle="1" w:styleId="Heading9Char">
    <w:name w:val="Heading 9 Char"/>
    <w:link w:val="Heading9"/>
    <w:uiPriority w:val="9"/>
    <w:semiHidden/>
    <w:rsid w:val="009719BE"/>
    <w:rPr>
      <w:rFonts w:ascii="Times New Roman" w:hAnsi="Times New Roman"/>
      <w:sz w:val="24"/>
      <w:szCs w:val="22"/>
    </w:rPr>
  </w:style>
  <w:style w:type="paragraph" w:styleId="Title0">
    <w:name w:val="Title"/>
    <w:basedOn w:val="Normal"/>
    <w:next w:val="Normal"/>
    <w:link w:val="TitleChar"/>
    <w:uiPriority w:val="10"/>
    <w:qFormat/>
    <w:rsid w:val="000E0B5A"/>
    <w:pPr>
      <w:spacing w:before="240" w:after="60"/>
      <w:jc w:val="center"/>
      <w:outlineLvl w:val="0"/>
    </w:pPr>
    <w:rPr>
      <w:rFonts w:ascii="Cambria" w:hAnsi="Cambria"/>
      <w:b/>
      <w:bCs/>
      <w:kern w:val="28"/>
      <w:sz w:val="32"/>
      <w:szCs w:val="32"/>
    </w:rPr>
  </w:style>
  <w:style w:type="character" w:customStyle="1" w:styleId="TitleChar">
    <w:name w:val="Title Char"/>
    <w:link w:val="Title0"/>
    <w:uiPriority w:val="10"/>
    <w:rsid w:val="000E0B5A"/>
    <w:rPr>
      <w:rFonts w:ascii="Cambria" w:hAnsi="Cambria"/>
      <w:b/>
      <w:bCs/>
      <w:kern w:val="28"/>
      <w:sz w:val="32"/>
      <w:szCs w:val="32"/>
    </w:rPr>
  </w:style>
  <w:style w:type="paragraph" w:styleId="Subtitle">
    <w:name w:val="Subtitle"/>
    <w:basedOn w:val="Normal"/>
    <w:next w:val="Normal"/>
    <w:link w:val="SubtitleChar"/>
    <w:uiPriority w:val="11"/>
    <w:qFormat/>
    <w:rsid w:val="000E0B5A"/>
    <w:pPr>
      <w:spacing w:after="60"/>
      <w:jc w:val="center"/>
      <w:outlineLvl w:val="1"/>
    </w:pPr>
    <w:rPr>
      <w:rFonts w:ascii="Cambria" w:hAnsi="Cambria"/>
    </w:rPr>
  </w:style>
  <w:style w:type="character" w:customStyle="1" w:styleId="SubtitleChar">
    <w:name w:val="Subtitle Char"/>
    <w:link w:val="Subtitle"/>
    <w:uiPriority w:val="11"/>
    <w:rsid w:val="000E0B5A"/>
    <w:rPr>
      <w:rFonts w:ascii="Cambria" w:hAnsi="Cambria"/>
      <w:sz w:val="24"/>
      <w:szCs w:val="24"/>
    </w:rPr>
  </w:style>
  <w:style w:type="paragraph" w:styleId="NoSpacing">
    <w:name w:val="No Spacing"/>
    <w:basedOn w:val="Normal"/>
    <w:uiPriority w:val="1"/>
    <w:qFormat/>
    <w:rsid w:val="000E0B5A"/>
    <w:rPr>
      <w:szCs w:val="32"/>
    </w:rPr>
  </w:style>
  <w:style w:type="paragraph" w:styleId="ListParagraph">
    <w:name w:val="List Paragraph"/>
    <w:basedOn w:val="Normal"/>
    <w:uiPriority w:val="34"/>
    <w:qFormat/>
    <w:rsid w:val="000E0B5A"/>
    <w:pPr>
      <w:ind w:left="720"/>
      <w:contextualSpacing/>
    </w:pPr>
  </w:style>
  <w:style w:type="paragraph" w:styleId="Quote">
    <w:name w:val="Quote"/>
    <w:basedOn w:val="Normal"/>
    <w:next w:val="Normal"/>
    <w:link w:val="QuoteChar"/>
    <w:uiPriority w:val="29"/>
    <w:qFormat/>
    <w:rsid w:val="000E0B5A"/>
    <w:rPr>
      <w:i/>
    </w:rPr>
  </w:style>
  <w:style w:type="character" w:customStyle="1" w:styleId="QuoteChar">
    <w:name w:val="Quote Char"/>
    <w:link w:val="Quote"/>
    <w:uiPriority w:val="29"/>
    <w:rsid w:val="000E0B5A"/>
    <w:rPr>
      <w:rFonts w:ascii="Times New Roman" w:hAnsi="Times New Roman"/>
      <w:i/>
      <w:sz w:val="24"/>
      <w:szCs w:val="24"/>
    </w:rPr>
  </w:style>
  <w:style w:type="character" w:styleId="BookTitle">
    <w:name w:val="Book Title"/>
    <w:uiPriority w:val="33"/>
    <w:qFormat/>
    <w:rsid w:val="000E0B5A"/>
    <w:rPr>
      <w:rFonts w:ascii="Cambria" w:eastAsia="Times New Roman" w:hAnsi="Cambria"/>
      <w:b/>
      <w:i/>
      <w:sz w:val="24"/>
      <w:szCs w:val="24"/>
    </w:rPr>
  </w:style>
  <w:style w:type="paragraph" w:styleId="TOCHeading">
    <w:name w:val="TOC Heading"/>
    <w:basedOn w:val="Heading1"/>
    <w:next w:val="Normal"/>
    <w:uiPriority w:val="39"/>
    <w:semiHidden/>
    <w:unhideWhenUsed/>
    <w:qFormat/>
    <w:rsid w:val="000E0B5A"/>
    <w:pPr>
      <w:outlineLvl w:val="9"/>
    </w:pPr>
  </w:style>
  <w:style w:type="paragraph" w:customStyle="1" w:styleId="JMHBullet-1">
    <w:name w:val="*JMH Bullet-1"/>
    <w:basedOn w:val="Normal"/>
    <w:rsid w:val="003D70E0"/>
    <w:pPr>
      <w:numPr>
        <w:numId w:val="13"/>
      </w:numPr>
      <w:spacing w:after="240"/>
    </w:pPr>
  </w:style>
  <w:style w:type="paragraph" w:customStyle="1" w:styleId="BlockIndent15">
    <w:name w:val="*Block Indent 1.5"/>
    <w:basedOn w:val="Normal"/>
    <w:rsid w:val="000E0B5A"/>
    <w:pPr>
      <w:spacing w:after="240"/>
      <w:ind w:left="2160" w:right="720"/>
    </w:pPr>
    <w:rPr>
      <w:szCs w:val="20"/>
    </w:rPr>
  </w:style>
  <w:style w:type="paragraph" w:customStyle="1" w:styleId="BlockIndent5">
    <w:name w:val="*Block Indent .5"/>
    <w:basedOn w:val="Normal"/>
    <w:rsid w:val="000E0B5A"/>
    <w:pPr>
      <w:spacing w:after="240"/>
      <w:ind w:left="720" w:right="720"/>
    </w:pPr>
    <w:rPr>
      <w:szCs w:val="20"/>
    </w:rPr>
  </w:style>
  <w:style w:type="paragraph" w:customStyle="1" w:styleId="BlockIndent10">
    <w:name w:val="*Block Indent 1.0"/>
    <w:basedOn w:val="Normal"/>
    <w:rsid w:val="000E0B5A"/>
    <w:pPr>
      <w:spacing w:after="240"/>
      <w:ind w:left="1440" w:right="720"/>
    </w:pPr>
    <w:rPr>
      <w:szCs w:val="20"/>
    </w:rPr>
  </w:style>
  <w:style w:type="paragraph" w:customStyle="1" w:styleId="BodyTextDbl5">
    <w:name w:val="*Body Text Dbl .5"/>
    <w:basedOn w:val="Normal"/>
    <w:rsid w:val="000E0B5A"/>
    <w:pPr>
      <w:spacing w:line="480" w:lineRule="auto"/>
      <w:ind w:firstLine="720"/>
    </w:pPr>
    <w:rPr>
      <w:szCs w:val="20"/>
    </w:rPr>
  </w:style>
  <w:style w:type="paragraph" w:styleId="BalloonText">
    <w:name w:val="Balloon Text"/>
    <w:basedOn w:val="Normal"/>
    <w:link w:val="BalloonTextChar"/>
    <w:uiPriority w:val="99"/>
    <w:unhideWhenUsed/>
    <w:rsid w:val="000E0B5A"/>
    <w:rPr>
      <w:rFonts w:ascii="Tahoma" w:hAnsi="Tahoma" w:cs="Tahoma"/>
      <w:sz w:val="16"/>
      <w:szCs w:val="16"/>
    </w:rPr>
  </w:style>
  <w:style w:type="character" w:customStyle="1" w:styleId="BalloonTextChar">
    <w:name w:val="Balloon Text Char"/>
    <w:basedOn w:val="DefaultParagraphFont"/>
    <w:link w:val="BalloonText"/>
    <w:uiPriority w:val="99"/>
    <w:rsid w:val="000E0B5A"/>
    <w:rPr>
      <w:rFonts w:ascii="Tahoma" w:hAnsi="Tahoma" w:cs="Tahoma"/>
      <w:sz w:val="16"/>
      <w:szCs w:val="16"/>
    </w:rPr>
  </w:style>
  <w:style w:type="paragraph" w:customStyle="1" w:styleId="Signature2">
    <w:name w:val="*Signature 2"/>
    <w:basedOn w:val="Normal"/>
    <w:rsid w:val="007727BC"/>
    <w:pPr>
      <w:tabs>
        <w:tab w:val="left" w:pos="3600"/>
        <w:tab w:val="left" w:pos="4320"/>
        <w:tab w:val="left" w:pos="5040"/>
        <w:tab w:val="left" w:pos="9360"/>
      </w:tabs>
    </w:pPr>
    <w:rPr>
      <w:szCs w:val="20"/>
    </w:rPr>
  </w:style>
  <w:style w:type="paragraph" w:customStyle="1" w:styleId="Subtitle0">
    <w:name w:val="*Subtitle"/>
    <w:basedOn w:val="Normal"/>
    <w:next w:val="Normal"/>
    <w:rsid w:val="007727BC"/>
    <w:pPr>
      <w:keepNext/>
      <w:spacing w:after="240"/>
      <w:jc w:val="center"/>
      <w:outlineLvl w:val="0"/>
    </w:pPr>
    <w:rPr>
      <w:rFonts w:ascii="Times New Roman Bold" w:hAnsi="Times New Roman Bold"/>
      <w:b/>
      <w:szCs w:val="20"/>
    </w:rPr>
  </w:style>
  <w:style w:type="paragraph" w:customStyle="1" w:styleId="RightMarginText">
    <w:name w:val="*Right Margin Text"/>
    <w:basedOn w:val="Normal"/>
    <w:rsid w:val="003D70E0"/>
    <w:pPr>
      <w:spacing w:after="240"/>
      <w:jc w:val="right"/>
    </w:pPr>
    <w:rPr>
      <w:rFonts w:eastAsiaTheme="minorHAnsi"/>
      <w:szCs w:val="20"/>
    </w:rPr>
  </w:style>
  <w:style w:type="paragraph" w:customStyle="1" w:styleId="JMHBullet-2">
    <w:name w:val="*JMH Bullet-2"/>
    <w:basedOn w:val="Normal"/>
    <w:rsid w:val="00104428"/>
    <w:pPr>
      <w:numPr>
        <w:numId w:val="17"/>
      </w:numPr>
      <w:spacing w:after="240"/>
      <w:ind w:left="1440"/>
    </w:pPr>
  </w:style>
  <w:style w:type="paragraph" w:customStyle="1" w:styleId="JMHBullet-3">
    <w:name w:val="*JMH Bullet-3"/>
    <w:basedOn w:val="Normal"/>
    <w:rsid w:val="00104428"/>
    <w:pPr>
      <w:numPr>
        <w:numId w:val="18"/>
      </w:numPr>
      <w:spacing w:after="240"/>
      <w:ind w:left="1800"/>
    </w:pPr>
  </w:style>
  <w:style w:type="paragraph" w:customStyle="1" w:styleId="JMHBullet-4">
    <w:name w:val="*JMH Bullet-4"/>
    <w:basedOn w:val="Normal"/>
    <w:rsid w:val="00104428"/>
    <w:pPr>
      <w:numPr>
        <w:numId w:val="19"/>
      </w:numPr>
      <w:spacing w:after="240"/>
      <w:ind w:left="2160"/>
    </w:pPr>
  </w:style>
  <w:style w:type="paragraph" w:styleId="Bibliography">
    <w:name w:val="Bibliography"/>
    <w:basedOn w:val="Normal"/>
    <w:next w:val="Normal"/>
    <w:uiPriority w:val="37"/>
    <w:semiHidden/>
    <w:unhideWhenUsed/>
    <w:rsid w:val="00ED77D0"/>
  </w:style>
  <w:style w:type="paragraph" w:styleId="BlockText">
    <w:name w:val="Block Text"/>
    <w:basedOn w:val="Normal"/>
    <w:uiPriority w:val="99"/>
    <w:semiHidden/>
    <w:unhideWhenUsed/>
    <w:rsid w:val="00ED77D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ED77D0"/>
    <w:pPr>
      <w:spacing w:after="120"/>
    </w:pPr>
  </w:style>
  <w:style w:type="character" w:customStyle="1" w:styleId="BodyTextChar">
    <w:name w:val="Body Text Char"/>
    <w:basedOn w:val="DefaultParagraphFont"/>
    <w:link w:val="BodyText"/>
    <w:uiPriority w:val="99"/>
    <w:semiHidden/>
    <w:rsid w:val="00ED77D0"/>
    <w:rPr>
      <w:rFonts w:ascii="Times New Roman" w:hAnsi="Times New Roman"/>
      <w:sz w:val="24"/>
      <w:szCs w:val="24"/>
    </w:rPr>
  </w:style>
  <w:style w:type="paragraph" w:styleId="BodyText2">
    <w:name w:val="Body Text 2"/>
    <w:basedOn w:val="Normal"/>
    <w:link w:val="BodyText2Char"/>
    <w:uiPriority w:val="99"/>
    <w:semiHidden/>
    <w:unhideWhenUsed/>
    <w:rsid w:val="00ED77D0"/>
    <w:pPr>
      <w:spacing w:after="120" w:line="480" w:lineRule="auto"/>
    </w:pPr>
  </w:style>
  <w:style w:type="character" w:customStyle="1" w:styleId="BodyText2Char">
    <w:name w:val="Body Text 2 Char"/>
    <w:basedOn w:val="DefaultParagraphFont"/>
    <w:link w:val="BodyText2"/>
    <w:uiPriority w:val="99"/>
    <w:semiHidden/>
    <w:rsid w:val="00ED77D0"/>
    <w:rPr>
      <w:rFonts w:ascii="Times New Roman" w:hAnsi="Times New Roman"/>
      <w:sz w:val="24"/>
      <w:szCs w:val="24"/>
    </w:rPr>
  </w:style>
  <w:style w:type="paragraph" w:styleId="BodyText3">
    <w:name w:val="Body Text 3"/>
    <w:basedOn w:val="Normal"/>
    <w:link w:val="BodyText3Char"/>
    <w:uiPriority w:val="99"/>
    <w:semiHidden/>
    <w:unhideWhenUsed/>
    <w:rsid w:val="00ED77D0"/>
    <w:pPr>
      <w:spacing w:after="120"/>
    </w:pPr>
    <w:rPr>
      <w:sz w:val="16"/>
      <w:szCs w:val="16"/>
    </w:rPr>
  </w:style>
  <w:style w:type="character" w:customStyle="1" w:styleId="BodyText3Char">
    <w:name w:val="Body Text 3 Char"/>
    <w:basedOn w:val="DefaultParagraphFont"/>
    <w:link w:val="BodyText3"/>
    <w:uiPriority w:val="99"/>
    <w:semiHidden/>
    <w:rsid w:val="00ED77D0"/>
    <w:rPr>
      <w:rFonts w:ascii="Times New Roman" w:hAnsi="Times New Roman"/>
      <w:sz w:val="16"/>
      <w:szCs w:val="16"/>
    </w:rPr>
  </w:style>
  <w:style w:type="paragraph" w:styleId="BodyTextFirstIndent">
    <w:name w:val="Body Text First Indent"/>
    <w:basedOn w:val="BodyText"/>
    <w:link w:val="BodyTextFirstIndentChar"/>
    <w:uiPriority w:val="99"/>
    <w:semiHidden/>
    <w:unhideWhenUsed/>
    <w:rsid w:val="00ED77D0"/>
    <w:pPr>
      <w:spacing w:after="0"/>
      <w:ind w:firstLine="360"/>
    </w:pPr>
  </w:style>
  <w:style w:type="character" w:customStyle="1" w:styleId="BodyTextFirstIndentChar">
    <w:name w:val="Body Text First Indent Char"/>
    <w:basedOn w:val="BodyTextChar"/>
    <w:link w:val="BodyTextFirstIndent"/>
    <w:uiPriority w:val="99"/>
    <w:semiHidden/>
    <w:rsid w:val="00ED77D0"/>
    <w:rPr>
      <w:rFonts w:ascii="Times New Roman" w:hAnsi="Times New Roman"/>
      <w:sz w:val="24"/>
      <w:szCs w:val="24"/>
    </w:rPr>
  </w:style>
  <w:style w:type="paragraph" w:styleId="BodyTextIndent">
    <w:name w:val="Body Text Indent"/>
    <w:basedOn w:val="Normal"/>
    <w:link w:val="BodyTextIndentChar"/>
    <w:uiPriority w:val="99"/>
    <w:semiHidden/>
    <w:unhideWhenUsed/>
    <w:rsid w:val="00ED77D0"/>
    <w:pPr>
      <w:spacing w:after="120"/>
      <w:ind w:left="360"/>
    </w:pPr>
  </w:style>
  <w:style w:type="character" w:customStyle="1" w:styleId="BodyTextIndentChar">
    <w:name w:val="Body Text Indent Char"/>
    <w:basedOn w:val="DefaultParagraphFont"/>
    <w:link w:val="BodyTextIndent"/>
    <w:uiPriority w:val="99"/>
    <w:semiHidden/>
    <w:rsid w:val="00ED77D0"/>
    <w:rPr>
      <w:rFonts w:ascii="Times New Roman" w:hAnsi="Times New Roman"/>
      <w:sz w:val="24"/>
      <w:szCs w:val="24"/>
    </w:rPr>
  </w:style>
  <w:style w:type="paragraph" w:styleId="BodyTextFirstIndent2">
    <w:name w:val="Body Text First Indent 2"/>
    <w:basedOn w:val="BodyTextIndent"/>
    <w:link w:val="BodyTextFirstIndent2Char"/>
    <w:uiPriority w:val="99"/>
    <w:semiHidden/>
    <w:unhideWhenUsed/>
    <w:rsid w:val="00ED77D0"/>
    <w:pPr>
      <w:spacing w:after="0"/>
      <w:ind w:firstLine="360"/>
    </w:pPr>
  </w:style>
  <w:style w:type="character" w:customStyle="1" w:styleId="BodyTextFirstIndent2Char">
    <w:name w:val="Body Text First Indent 2 Char"/>
    <w:basedOn w:val="BodyTextIndentChar"/>
    <w:link w:val="BodyTextFirstIndent2"/>
    <w:uiPriority w:val="99"/>
    <w:semiHidden/>
    <w:rsid w:val="00ED77D0"/>
    <w:rPr>
      <w:rFonts w:ascii="Times New Roman" w:hAnsi="Times New Roman"/>
      <w:sz w:val="24"/>
      <w:szCs w:val="24"/>
    </w:rPr>
  </w:style>
  <w:style w:type="paragraph" w:styleId="BodyTextIndent2">
    <w:name w:val="Body Text Indent 2"/>
    <w:basedOn w:val="Normal"/>
    <w:link w:val="BodyTextIndent2Char"/>
    <w:uiPriority w:val="99"/>
    <w:semiHidden/>
    <w:unhideWhenUsed/>
    <w:rsid w:val="00ED77D0"/>
    <w:pPr>
      <w:spacing w:after="120" w:line="480" w:lineRule="auto"/>
      <w:ind w:left="360"/>
    </w:pPr>
  </w:style>
  <w:style w:type="character" w:customStyle="1" w:styleId="BodyTextIndent2Char">
    <w:name w:val="Body Text Indent 2 Char"/>
    <w:basedOn w:val="DefaultParagraphFont"/>
    <w:link w:val="BodyTextIndent2"/>
    <w:uiPriority w:val="99"/>
    <w:semiHidden/>
    <w:rsid w:val="00ED77D0"/>
    <w:rPr>
      <w:rFonts w:ascii="Times New Roman" w:hAnsi="Times New Roman"/>
      <w:sz w:val="24"/>
      <w:szCs w:val="24"/>
    </w:rPr>
  </w:style>
  <w:style w:type="paragraph" w:styleId="BodyTextIndent3">
    <w:name w:val="Body Text Indent 3"/>
    <w:basedOn w:val="Normal"/>
    <w:link w:val="BodyTextIndent3Char"/>
    <w:uiPriority w:val="99"/>
    <w:semiHidden/>
    <w:unhideWhenUsed/>
    <w:rsid w:val="00ED77D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D77D0"/>
    <w:rPr>
      <w:rFonts w:ascii="Times New Roman" w:hAnsi="Times New Roman"/>
      <w:sz w:val="16"/>
      <w:szCs w:val="16"/>
    </w:rPr>
  </w:style>
  <w:style w:type="paragraph" w:styleId="Caption">
    <w:name w:val="caption"/>
    <w:basedOn w:val="Normal"/>
    <w:next w:val="Normal"/>
    <w:uiPriority w:val="35"/>
    <w:semiHidden/>
    <w:unhideWhenUsed/>
    <w:rsid w:val="00ED77D0"/>
    <w:pPr>
      <w:spacing w:after="200"/>
    </w:pPr>
    <w:rPr>
      <w:b/>
      <w:bCs/>
      <w:color w:val="4F81BD" w:themeColor="accent1"/>
      <w:sz w:val="18"/>
      <w:szCs w:val="18"/>
    </w:rPr>
  </w:style>
  <w:style w:type="paragraph" w:styleId="Closing">
    <w:name w:val="Closing"/>
    <w:basedOn w:val="Normal"/>
    <w:link w:val="ClosingChar"/>
    <w:uiPriority w:val="99"/>
    <w:semiHidden/>
    <w:unhideWhenUsed/>
    <w:rsid w:val="00ED77D0"/>
    <w:pPr>
      <w:ind w:left="4320"/>
    </w:pPr>
  </w:style>
  <w:style w:type="character" w:customStyle="1" w:styleId="ClosingChar">
    <w:name w:val="Closing Char"/>
    <w:basedOn w:val="DefaultParagraphFont"/>
    <w:link w:val="Closing"/>
    <w:uiPriority w:val="99"/>
    <w:semiHidden/>
    <w:rsid w:val="00ED77D0"/>
    <w:rPr>
      <w:rFonts w:ascii="Times New Roman" w:hAnsi="Times New Roman"/>
      <w:sz w:val="24"/>
      <w:szCs w:val="24"/>
    </w:rPr>
  </w:style>
  <w:style w:type="paragraph" w:styleId="CommentText">
    <w:name w:val="annotation text"/>
    <w:basedOn w:val="Normal"/>
    <w:link w:val="CommentTextChar"/>
    <w:uiPriority w:val="99"/>
    <w:semiHidden/>
    <w:unhideWhenUsed/>
    <w:rsid w:val="00ED77D0"/>
    <w:rPr>
      <w:sz w:val="20"/>
      <w:szCs w:val="20"/>
    </w:rPr>
  </w:style>
  <w:style w:type="character" w:customStyle="1" w:styleId="CommentTextChar">
    <w:name w:val="Comment Text Char"/>
    <w:basedOn w:val="DefaultParagraphFont"/>
    <w:link w:val="CommentText"/>
    <w:uiPriority w:val="99"/>
    <w:semiHidden/>
    <w:rsid w:val="00ED77D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D77D0"/>
    <w:rPr>
      <w:b/>
      <w:bCs/>
    </w:rPr>
  </w:style>
  <w:style w:type="character" w:customStyle="1" w:styleId="CommentSubjectChar">
    <w:name w:val="Comment Subject Char"/>
    <w:basedOn w:val="CommentTextChar"/>
    <w:link w:val="CommentSubject"/>
    <w:uiPriority w:val="99"/>
    <w:semiHidden/>
    <w:rsid w:val="00ED77D0"/>
    <w:rPr>
      <w:rFonts w:ascii="Times New Roman" w:hAnsi="Times New Roman"/>
      <w:b/>
      <w:bCs/>
    </w:rPr>
  </w:style>
  <w:style w:type="paragraph" w:styleId="Date">
    <w:name w:val="Date"/>
    <w:basedOn w:val="Normal"/>
    <w:next w:val="Normal"/>
    <w:link w:val="DateChar"/>
    <w:uiPriority w:val="99"/>
    <w:semiHidden/>
    <w:unhideWhenUsed/>
    <w:rsid w:val="00ED77D0"/>
  </w:style>
  <w:style w:type="character" w:customStyle="1" w:styleId="DateChar">
    <w:name w:val="Date Char"/>
    <w:basedOn w:val="DefaultParagraphFont"/>
    <w:link w:val="Date"/>
    <w:uiPriority w:val="99"/>
    <w:semiHidden/>
    <w:rsid w:val="00ED77D0"/>
    <w:rPr>
      <w:rFonts w:ascii="Times New Roman" w:hAnsi="Times New Roman"/>
      <w:sz w:val="24"/>
      <w:szCs w:val="24"/>
    </w:rPr>
  </w:style>
  <w:style w:type="paragraph" w:styleId="DocumentMap">
    <w:name w:val="Document Map"/>
    <w:basedOn w:val="Normal"/>
    <w:link w:val="DocumentMapChar"/>
    <w:uiPriority w:val="99"/>
    <w:semiHidden/>
    <w:unhideWhenUsed/>
    <w:rsid w:val="00ED77D0"/>
    <w:rPr>
      <w:rFonts w:ascii="Tahoma" w:hAnsi="Tahoma" w:cs="Tahoma"/>
      <w:sz w:val="16"/>
      <w:szCs w:val="16"/>
    </w:rPr>
  </w:style>
  <w:style w:type="character" w:customStyle="1" w:styleId="DocumentMapChar">
    <w:name w:val="Document Map Char"/>
    <w:basedOn w:val="DefaultParagraphFont"/>
    <w:link w:val="DocumentMap"/>
    <w:uiPriority w:val="99"/>
    <w:semiHidden/>
    <w:rsid w:val="00ED77D0"/>
    <w:rPr>
      <w:rFonts w:ascii="Tahoma" w:hAnsi="Tahoma" w:cs="Tahoma"/>
      <w:sz w:val="16"/>
      <w:szCs w:val="16"/>
    </w:rPr>
  </w:style>
  <w:style w:type="paragraph" w:styleId="E-mailSignature">
    <w:name w:val="E-mail Signature"/>
    <w:basedOn w:val="Normal"/>
    <w:link w:val="E-mailSignatureChar"/>
    <w:uiPriority w:val="99"/>
    <w:semiHidden/>
    <w:unhideWhenUsed/>
    <w:rsid w:val="00ED77D0"/>
  </w:style>
  <w:style w:type="character" w:customStyle="1" w:styleId="E-mailSignatureChar">
    <w:name w:val="E-mail Signature Char"/>
    <w:basedOn w:val="DefaultParagraphFont"/>
    <w:link w:val="E-mailSignature"/>
    <w:uiPriority w:val="99"/>
    <w:semiHidden/>
    <w:rsid w:val="00ED77D0"/>
    <w:rPr>
      <w:rFonts w:ascii="Times New Roman" w:hAnsi="Times New Roman"/>
      <w:sz w:val="24"/>
      <w:szCs w:val="24"/>
    </w:rPr>
  </w:style>
  <w:style w:type="paragraph" w:styleId="EndnoteText">
    <w:name w:val="endnote text"/>
    <w:basedOn w:val="Normal"/>
    <w:link w:val="EndnoteTextChar"/>
    <w:uiPriority w:val="99"/>
    <w:semiHidden/>
    <w:unhideWhenUsed/>
    <w:rsid w:val="00ED77D0"/>
    <w:rPr>
      <w:sz w:val="20"/>
      <w:szCs w:val="20"/>
    </w:rPr>
  </w:style>
  <w:style w:type="character" w:customStyle="1" w:styleId="EndnoteTextChar">
    <w:name w:val="Endnote Text Char"/>
    <w:basedOn w:val="DefaultParagraphFont"/>
    <w:link w:val="EndnoteText"/>
    <w:uiPriority w:val="99"/>
    <w:semiHidden/>
    <w:rsid w:val="00ED77D0"/>
    <w:rPr>
      <w:rFonts w:ascii="Times New Roman" w:hAnsi="Times New Roman"/>
    </w:rPr>
  </w:style>
  <w:style w:type="paragraph" w:styleId="EnvelopeAddress">
    <w:name w:val="envelope address"/>
    <w:basedOn w:val="Normal"/>
    <w:uiPriority w:val="99"/>
    <w:semiHidden/>
    <w:unhideWhenUsed/>
    <w:rsid w:val="00ED77D0"/>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ED77D0"/>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ED77D0"/>
    <w:pPr>
      <w:tabs>
        <w:tab w:val="center" w:pos="4680"/>
        <w:tab w:val="right" w:pos="9360"/>
      </w:tabs>
    </w:pPr>
  </w:style>
  <w:style w:type="character" w:customStyle="1" w:styleId="FooterChar">
    <w:name w:val="Footer Char"/>
    <w:basedOn w:val="DefaultParagraphFont"/>
    <w:link w:val="Footer"/>
    <w:uiPriority w:val="99"/>
    <w:rsid w:val="00ED77D0"/>
    <w:rPr>
      <w:rFonts w:ascii="Times New Roman" w:hAnsi="Times New Roman"/>
      <w:sz w:val="24"/>
      <w:szCs w:val="24"/>
    </w:rPr>
  </w:style>
  <w:style w:type="paragraph" w:styleId="FootnoteText">
    <w:name w:val="footnote text"/>
    <w:basedOn w:val="Normal"/>
    <w:link w:val="FootnoteTextChar"/>
    <w:uiPriority w:val="99"/>
    <w:semiHidden/>
    <w:unhideWhenUsed/>
    <w:rsid w:val="00ED77D0"/>
    <w:rPr>
      <w:sz w:val="20"/>
      <w:szCs w:val="20"/>
    </w:rPr>
  </w:style>
  <w:style w:type="character" w:customStyle="1" w:styleId="FootnoteTextChar">
    <w:name w:val="Footnote Text Char"/>
    <w:basedOn w:val="DefaultParagraphFont"/>
    <w:link w:val="FootnoteText"/>
    <w:uiPriority w:val="99"/>
    <w:semiHidden/>
    <w:rsid w:val="00ED77D0"/>
    <w:rPr>
      <w:rFonts w:ascii="Times New Roman" w:hAnsi="Times New Roman"/>
    </w:rPr>
  </w:style>
  <w:style w:type="paragraph" w:styleId="Header">
    <w:name w:val="header"/>
    <w:basedOn w:val="Normal"/>
    <w:link w:val="HeaderChar"/>
    <w:uiPriority w:val="99"/>
    <w:unhideWhenUsed/>
    <w:rsid w:val="00ED77D0"/>
    <w:pPr>
      <w:tabs>
        <w:tab w:val="center" w:pos="4680"/>
        <w:tab w:val="right" w:pos="9360"/>
      </w:tabs>
    </w:pPr>
  </w:style>
  <w:style w:type="character" w:customStyle="1" w:styleId="HeaderChar">
    <w:name w:val="Header Char"/>
    <w:basedOn w:val="DefaultParagraphFont"/>
    <w:link w:val="Header"/>
    <w:uiPriority w:val="99"/>
    <w:rsid w:val="00ED77D0"/>
    <w:rPr>
      <w:rFonts w:ascii="Times New Roman" w:hAnsi="Times New Roman"/>
      <w:sz w:val="24"/>
      <w:szCs w:val="24"/>
    </w:rPr>
  </w:style>
  <w:style w:type="paragraph" w:styleId="HTMLAddress">
    <w:name w:val="HTML Address"/>
    <w:basedOn w:val="Normal"/>
    <w:link w:val="HTMLAddressChar"/>
    <w:uiPriority w:val="99"/>
    <w:semiHidden/>
    <w:unhideWhenUsed/>
    <w:rsid w:val="00ED77D0"/>
    <w:rPr>
      <w:i/>
      <w:iCs/>
    </w:rPr>
  </w:style>
  <w:style w:type="character" w:customStyle="1" w:styleId="HTMLAddressChar">
    <w:name w:val="HTML Address Char"/>
    <w:basedOn w:val="DefaultParagraphFont"/>
    <w:link w:val="HTMLAddress"/>
    <w:uiPriority w:val="99"/>
    <w:semiHidden/>
    <w:rsid w:val="00ED77D0"/>
    <w:rPr>
      <w:rFonts w:ascii="Times New Roman" w:hAnsi="Times New Roman"/>
      <w:i/>
      <w:iCs/>
      <w:sz w:val="24"/>
      <w:szCs w:val="24"/>
    </w:rPr>
  </w:style>
  <w:style w:type="paragraph" w:styleId="HTMLPreformatted">
    <w:name w:val="HTML Preformatted"/>
    <w:basedOn w:val="Normal"/>
    <w:link w:val="HTMLPreformattedChar"/>
    <w:uiPriority w:val="99"/>
    <w:semiHidden/>
    <w:unhideWhenUsed/>
    <w:rsid w:val="00ED77D0"/>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ED77D0"/>
    <w:rPr>
      <w:rFonts w:ascii="Consolas" w:hAnsi="Consolas" w:cs="Consolas"/>
    </w:rPr>
  </w:style>
  <w:style w:type="paragraph" w:styleId="Index1">
    <w:name w:val="index 1"/>
    <w:basedOn w:val="Normal"/>
    <w:next w:val="Normal"/>
    <w:autoRedefine/>
    <w:uiPriority w:val="99"/>
    <w:semiHidden/>
    <w:unhideWhenUsed/>
    <w:rsid w:val="00ED77D0"/>
    <w:pPr>
      <w:ind w:left="240" w:hanging="240"/>
    </w:pPr>
  </w:style>
  <w:style w:type="paragraph" w:styleId="Index2">
    <w:name w:val="index 2"/>
    <w:basedOn w:val="Normal"/>
    <w:next w:val="Normal"/>
    <w:autoRedefine/>
    <w:uiPriority w:val="99"/>
    <w:semiHidden/>
    <w:unhideWhenUsed/>
    <w:rsid w:val="00ED77D0"/>
    <w:pPr>
      <w:ind w:left="480" w:hanging="240"/>
    </w:pPr>
  </w:style>
  <w:style w:type="paragraph" w:styleId="Index3">
    <w:name w:val="index 3"/>
    <w:basedOn w:val="Normal"/>
    <w:next w:val="Normal"/>
    <w:autoRedefine/>
    <w:uiPriority w:val="99"/>
    <w:semiHidden/>
    <w:unhideWhenUsed/>
    <w:rsid w:val="00ED77D0"/>
    <w:pPr>
      <w:ind w:left="720" w:hanging="240"/>
    </w:pPr>
  </w:style>
  <w:style w:type="paragraph" w:styleId="Index4">
    <w:name w:val="index 4"/>
    <w:basedOn w:val="Normal"/>
    <w:next w:val="Normal"/>
    <w:autoRedefine/>
    <w:uiPriority w:val="99"/>
    <w:semiHidden/>
    <w:unhideWhenUsed/>
    <w:rsid w:val="00ED77D0"/>
    <w:pPr>
      <w:ind w:left="960" w:hanging="240"/>
    </w:pPr>
  </w:style>
  <w:style w:type="paragraph" w:styleId="Index5">
    <w:name w:val="index 5"/>
    <w:basedOn w:val="Normal"/>
    <w:next w:val="Normal"/>
    <w:autoRedefine/>
    <w:uiPriority w:val="99"/>
    <w:semiHidden/>
    <w:unhideWhenUsed/>
    <w:rsid w:val="00ED77D0"/>
    <w:pPr>
      <w:ind w:left="1200" w:hanging="240"/>
    </w:pPr>
  </w:style>
  <w:style w:type="paragraph" w:styleId="Index6">
    <w:name w:val="index 6"/>
    <w:basedOn w:val="Normal"/>
    <w:next w:val="Normal"/>
    <w:autoRedefine/>
    <w:uiPriority w:val="99"/>
    <w:semiHidden/>
    <w:unhideWhenUsed/>
    <w:rsid w:val="00ED77D0"/>
    <w:pPr>
      <w:ind w:left="1440" w:hanging="240"/>
    </w:pPr>
  </w:style>
  <w:style w:type="paragraph" w:styleId="Index7">
    <w:name w:val="index 7"/>
    <w:basedOn w:val="Normal"/>
    <w:next w:val="Normal"/>
    <w:autoRedefine/>
    <w:uiPriority w:val="99"/>
    <w:semiHidden/>
    <w:unhideWhenUsed/>
    <w:rsid w:val="00ED77D0"/>
    <w:pPr>
      <w:ind w:left="1680" w:hanging="240"/>
    </w:pPr>
  </w:style>
  <w:style w:type="paragraph" w:styleId="Index8">
    <w:name w:val="index 8"/>
    <w:basedOn w:val="Normal"/>
    <w:next w:val="Normal"/>
    <w:autoRedefine/>
    <w:uiPriority w:val="99"/>
    <w:semiHidden/>
    <w:unhideWhenUsed/>
    <w:rsid w:val="00ED77D0"/>
    <w:pPr>
      <w:ind w:left="1920" w:hanging="240"/>
    </w:pPr>
  </w:style>
  <w:style w:type="paragraph" w:styleId="Index9">
    <w:name w:val="index 9"/>
    <w:basedOn w:val="Normal"/>
    <w:next w:val="Normal"/>
    <w:autoRedefine/>
    <w:uiPriority w:val="99"/>
    <w:semiHidden/>
    <w:unhideWhenUsed/>
    <w:rsid w:val="00ED77D0"/>
    <w:pPr>
      <w:ind w:left="2160" w:hanging="240"/>
    </w:pPr>
  </w:style>
  <w:style w:type="paragraph" w:styleId="IndexHeading">
    <w:name w:val="index heading"/>
    <w:basedOn w:val="Normal"/>
    <w:next w:val="Index1"/>
    <w:uiPriority w:val="99"/>
    <w:semiHidden/>
    <w:unhideWhenUsed/>
    <w:rsid w:val="00ED77D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D77D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D77D0"/>
    <w:rPr>
      <w:rFonts w:ascii="Times New Roman" w:hAnsi="Times New Roman"/>
      <w:b/>
      <w:bCs/>
      <w:i/>
      <w:iCs/>
      <w:color w:val="4F81BD" w:themeColor="accent1"/>
      <w:sz w:val="24"/>
      <w:szCs w:val="24"/>
    </w:rPr>
  </w:style>
  <w:style w:type="paragraph" w:styleId="List">
    <w:name w:val="List"/>
    <w:basedOn w:val="Normal"/>
    <w:uiPriority w:val="99"/>
    <w:semiHidden/>
    <w:unhideWhenUsed/>
    <w:rsid w:val="00ED77D0"/>
    <w:pPr>
      <w:ind w:left="360" w:hanging="360"/>
      <w:contextualSpacing/>
    </w:pPr>
  </w:style>
  <w:style w:type="paragraph" w:styleId="List2">
    <w:name w:val="List 2"/>
    <w:basedOn w:val="Normal"/>
    <w:uiPriority w:val="99"/>
    <w:semiHidden/>
    <w:unhideWhenUsed/>
    <w:rsid w:val="00ED77D0"/>
    <w:pPr>
      <w:ind w:left="720" w:hanging="360"/>
      <w:contextualSpacing/>
    </w:pPr>
  </w:style>
  <w:style w:type="paragraph" w:styleId="List3">
    <w:name w:val="List 3"/>
    <w:basedOn w:val="Normal"/>
    <w:uiPriority w:val="99"/>
    <w:semiHidden/>
    <w:unhideWhenUsed/>
    <w:rsid w:val="00ED77D0"/>
    <w:pPr>
      <w:ind w:left="1080" w:hanging="360"/>
      <w:contextualSpacing/>
    </w:pPr>
  </w:style>
  <w:style w:type="paragraph" w:styleId="List4">
    <w:name w:val="List 4"/>
    <w:basedOn w:val="Normal"/>
    <w:uiPriority w:val="99"/>
    <w:semiHidden/>
    <w:unhideWhenUsed/>
    <w:rsid w:val="00ED77D0"/>
    <w:pPr>
      <w:ind w:left="1440" w:hanging="360"/>
      <w:contextualSpacing/>
    </w:pPr>
  </w:style>
  <w:style w:type="paragraph" w:styleId="List5">
    <w:name w:val="List 5"/>
    <w:basedOn w:val="Normal"/>
    <w:uiPriority w:val="99"/>
    <w:semiHidden/>
    <w:unhideWhenUsed/>
    <w:rsid w:val="00ED77D0"/>
    <w:pPr>
      <w:ind w:left="1800" w:hanging="360"/>
      <w:contextualSpacing/>
    </w:pPr>
  </w:style>
  <w:style w:type="paragraph" w:styleId="ListBullet">
    <w:name w:val="List Bullet"/>
    <w:basedOn w:val="Normal"/>
    <w:uiPriority w:val="99"/>
    <w:semiHidden/>
    <w:unhideWhenUsed/>
    <w:rsid w:val="00ED77D0"/>
    <w:pPr>
      <w:numPr>
        <w:numId w:val="20"/>
      </w:numPr>
      <w:contextualSpacing/>
    </w:pPr>
  </w:style>
  <w:style w:type="paragraph" w:styleId="ListBullet2">
    <w:name w:val="List Bullet 2"/>
    <w:basedOn w:val="Normal"/>
    <w:uiPriority w:val="99"/>
    <w:semiHidden/>
    <w:unhideWhenUsed/>
    <w:rsid w:val="00ED77D0"/>
    <w:pPr>
      <w:numPr>
        <w:numId w:val="21"/>
      </w:numPr>
      <w:contextualSpacing/>
    </w:pPr>
  </w:style>
  <w:style w:type="paragraph" w:styleId="ListBullet3">
    <w:name w:val="List Bullet 3"/>
    <w:basedOn w:val="Normal"/>
    <w:uiPriority w:val="99"/>
    <w:semiHidden/>
    <w:unhideWhenUsed/>
    <w:rsid w:val="00ED77D0"/>
    <w:pPr>
      <w:numPr>
        <w:numId w:val="22"/>
      </w:numPr>
      <w:contextualSpacing/>
    </w:pPr>
  </w:style>
  <w:style w:type="paragraph" w:styleId="ListBullet4">
    <w:name w:val="List Bullet 4"/>
    <w:basedOn w:val="Normal"/>
    <w:uiPriority w:val="99"/>
    <w:semiHidden/>
    <w:unhideWhenUsed/>
    <w:rsid w:val="00ED77D0"/>
    <w:pPr>
      <w:numPr>
        <w:numId w:val="23"/>
      </w:numPr>
      <w:contextualSpacing/>
    </w:pPr>
  </w:style>
  <w:style w:type="paragraph" w:styleId="ListBullet5">
    <w:name w:val="List Bullet 5"/>
    <w:basedOn w:val="Normal"/>
    <w:uiPriority w:val="99"/>
    <w:semiHidden/>
    <w:unhideWhenUsed/>
    <w:rsid w:val="00ED77D0"/>
    <w:pPr>
      <w:numPr>
        <w:numId w:val="24"/>
      </w:numPr>
      <w:contextualSpacing/>
    </w:pPr>
  </w:style>
  <w:style w:type="paragraph" w:styleId="ListContinue">
    <w:name w:val="List Continue"/>
    <w:basedOn w:val="Normal"/>
    <w:uiPriority w:val="99"/>
    <w:semiHidden/>
    <w:unhideWhenUsed/>
    <w:rsid w:val="00ED77D0"/>
    <w:pPr>
      <w:spacing w:after="120"/>
      <w:ind w:left="360"/>
      <w:contextualSpacing/>
    </w:pPr>
  </w:style>
  <w:style w:type="paragraph" w:styleId="ListContinue2">
    <w:name w:val="List Continue 2"/>
    <w:basedOn w:val="Normal"/>
    <w:uiPriority w:val="99"/>
    <w:semiHidden/>
    <w:unhideWhenUsed/>
    <w:rsid w:val="00ED77D0"/>
    <w:pPr>
      <w:spacing w:after="120"/>
      <w:ind w:left="720"/>
      <w:contextualSpacing/>
    </w:pPr>
  </w:style>
  <w:style w:type="paragraph" w:styleId="ListContinue3">
    <w:name w:val="List Continue 3"/>
    <w:basedOn w:val="Normal"/>
    <w:uiPriority w:val="99"/>
    <w:semiHidden/>
    <w:unhideWhenUsed/>
    <w:rsid w:val="00ED77D0"/>
    <w:pPr>
      <w:spacing w:after="120"/>
      <w:ind w:left="1080"/>
      <w:contextualSpacing/>
    </w:pPr>
  </w:style>
  <w:style w:type="paragraph" w:styleId="ListContinue4">
    <w:name w:val="List Continue 4"/>
    <w:basedOn w:val="Normal"/>
    <w:uiPriority w:val="99"/>
    <w:semiHidden/>
    <w:unhideWhenUsed/>
    <w:rsid w:val="00ED77D0"/>
    <w:pPr>
      <w:spacing w:after="120"/>
      <w:ind w:left="1440"/>
      <w:contextualSpacing/>
    </w:pPr>
  </w:style>
  <w:style w:type="paragraph" w:styleId="ListContinue5">
    <w:name w:val="List Continue 5"/>
    <w:basedOn w:val="Normal"/>
    <w:uiPriority w:val="99"/>
    <w:semiHidden/>
    <w:unhideWhenUsed/>
    <w:rsid w:val="00ED77D0"/>
    <w:pPr>
      <w:spacing w:after="120"/>
      <w:ind w:left="1800"/>
      <w:contextualSpacing/>
    </w:pPr>
  </w:style>
  <w:style w:type="paragraph" w:styleId="ListNumber">
    <w:name w:val="List Number"/>
    <w:basedOn w:val="Normal"/>
    <w:uiPriority w:val="99"/>
    <w:semiHidden/>
    <w:unhideWhenUsed/>
    <w:rsid w:val="00ED77D0"/>
    <w:pPr>
      <w:numPr>
        <w:numId w:val="25"/>
      </w:numPr>
      <w:contextualSpacing/>
    </w:pPr>
  </w:style>
  <w:style w:type="paragraph" w:styleId="ListNumber2">
    <w:name w:val="List Number 2"/>
    <w:basedOn w:val="Normal"/>
    <w:uiPriority w:val="99"/>
    <w:semiHidden/>
    <w:unhideWhenUsed/>
    <w:rsid w:val="00ED77D0"/>
    <w:pPr>
      <w:numPr>
        <w:numId w:val="26"/>
      </w:numPr>
      <w:contextualSpacing/>
    </w:pPr>
  </w:style>
  <w:style w:type="paragraph" w:styleId="ListNumber3">
    <w:name w:val="List Number 3"/>
    <w:basedOn w:val="Normal"/>
    <w:uiPriority w:val="99"/>
    <w:semiHidden/>
    <w:unhideWhenUsed/>
    <w:rsid w:val="00ED77D0"/>
    <w:pPr>
      <w:numPr>
        <w:numId w:val="27"/>
      </w:numPr>
      <w:contextualSpacing/>
    </w:pPr>
  </w:style>
  <w:style w:type="paragraph" w:styleId="ListNumber4">
    <w:name w:val="List Number 4"/>
    <w:basedOn w:val="Normal"/>
    <w:uiPriority w:val="99"/>
    <w:semiHidden/>
    <w:unhideWhenUsed/>
    <w:rsid w:val="00ED77D0"/>
    <w:pPr>
      <w:numPr>
        <w:numId w:val="28"/>
      </w:numPr>
      <w:contextualSpacing/>
    </w:pPr>
  </w:style>
  <w:style w:type="paragraph" w:styleId="ListNumber5">
    <w:name w:val="List Number 5"/>
    <w:basedOn w:val="Normal"/>
    <w:uiPriority w:val="99"/>
    <w:semiHidden/>
    <w:unhideWhenUsed/>
    <w:rsid w:val="00ED77D0"/>
    <w:pPr>
      <w:numPr>
        <w:numId w:val="29"/>
      </w:numPr>
      <w:contextualSpacing/>
    </w:pPr>
  </w:style>
  <w:style w:type="paragraph" w:styleId="MacroText">
    <w:name w:val="macro"/>
    <w:link w:val="MacroTextChar"/>
    <w:uiPriority w:val="99"/>
    <w:semiHidden/>
    <w:unhideWhenUsed/>
    <w:rsid w:val="00ED77D0"/>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MacroTextChar">
    <w:name w:val="Macro Text Char"/>
    <w:basedOn w:val="DefaultParagraphFont"/>
    <w:link w:val="MacroText"/>
    <w:uiPriority w:val="99"/>
    <w:semiHidden/>
    <w:rsid w:val="00ED77D0"/>
    <w:rPr>
      <w:rFonts w:ascii="Consolas" w:hAnsi="Consolas" w:cs="Consolas"/>
    </w:rPr>
  </w:style>
  <w:style w:type="paragraph" w:styleId="MessageHeader">
    <w:name w:val="Message Header"/>
    <w:basedOn w:val="Normal"/>
    <w:link w:val="MessageHeaderChar"/>
    <w:uiPriority w:val="99"/>
    <w:semiHidden/>
    <w:unhideWhenUsed/>
    <w:rsid w:val="00ED77D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ED77D0"/>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ED77D0"/>
  </w:style>
  <w:style w:type="paragraph" w:styleId="NormalIndent">
    <w:name w:val="Normal Indent"/>
    <w:basedOn w:val="Normal"/>
    <w:uiPriority w:val="99"/>
    <w:semiHidden/>
    <w:unhideWhenUsed/>
    <w:rsid w:val="00ED77D0"/>
    <w:pPr>
      <w:ind w:left="720"/>
    </w:pPr>
  </w:style>
  <w:style w:type="paragraph" w:styleId="NoteHeading">
    <w:name w:val="Note Heading"/>
    <w:basedOn w:val="Normal"/>
    <w:next w:val="Normal"/>
    <w:link w:val="NoteHeadingChar"/>
    <w:uiPriority w:val="99"/>
    <w:semiHidden/>
    <w:unhideWhenUsed/>
    <w:rsid w:val="00ED77D0"/>
  </w:style>
  <w:style w:type="character" w:customStyle="1" w:styleId="NoteHeadingChar">
    <w:name w:val="Note Heading Char"/>
    <w:basedOn w:val="DefaultParagraphFont"/>
    <w:link w:val="NoteHeading"/>
    <w:uiPriority w:val="99"/>
    <w:semiHidden/>
    <w:rsid w:val="00ED77D0"/>
    <w:rPr>
      <w:rFonts w:ascii="Times New Roman" w:hAnsi="Times New Roman"/>
      <w:sz w:val="24"/>
      <w:szCs w:val="24"/>
    </w:rPr>
  </w:style>
  <w:style w:type="paragraph" w:styleId="PlainText">
    <w:name w:val="Plain Text"/>
    <w:basedOn w:val="Normal"/>
    <w:link w:val="PlainTextChar"/>
    <w:uiPriority w:val="99"/>
    <w:semiHidden/>
    <w:unhideWhenUsed/>
    <w:rsid w:val="00ED77D0"/>
    <w:rPr>
      <w:rFonts w:ascii="Consolas" w:hAnsi="Consolas" w:cs="Consolas"/>
      <w:sz w:val="21"/>
      <w:szCs w:val="21"/>
    </w:rPr>
  </w:style>
  <w:style w:type="character" w:customStyle="1" w:styleId="PlainTextChar">
    <w:name w:val="Plain Text Char"/>
    <w:basedOn w:val="DefaultParagraphFont"/>
    <w:link w:val="PlainText"/>
    <w:uiPriority w:val="99"/>
    <w:semiHidden/>
    <w:rsid w:val="00ED77D0"/>
    <w:rPr>
      <w:rFonts w:ascii="Consolas" w:hAnsi="Consolas" w:cs="Consolas"/>
      <w:sz w:val="21"/>
      <w:szCs w:val="21"/>
    </w:rPr>
  </w:style>
  <w:style w:type="paragraph" w:styleId="Salutation">
    <w:name w:val="Salutation"/>
    <w:basedOn w:val="Normal"/>
    <w:next w:val="Normal"/>
    <w:link w:val="SalutationChar"/>
    <w:uiPriority w:val="99"/>
    <w:semiHidden/>
    <w:unhideWhenUsed/>
    <w:rsid w:val="00ED77D0"/>
  </w:style>
  <w:style w:type="character" w:customStyle="1" w:styleId="SalutationChar">
    <w:name w:val="Salutation Char"/>
    <w:basedOn w:val="DefaultParagraphFont"/>
    <w:link w:val="Salutation"/>
    <w:uiPriority w:val="99"/>
    <w:semiHidden/>
    <w:rsid w:val="00ED77D0"/>
    <w:rPr>
      <w:rFonts w:ascii="Times New Roman" w:hAnsi="Times New Roman"/>
      <w:sz w:val="24"/>
      <w:szCs w:val="24"/>
    </w:rPr>
  </w:style>
  <w:style w:type="paragraph" w:styleId="Signature0">
    <w:name w:val="Signature"/>
    <w:basedOn w:val="Normal"/>
    <w:link w:val="SignatureChar"/>
    <w:uiPriority w:val="99"/>
    <w:semiHidden/>
    <w:unhideWhenUsed/>
    <w:rsid w:val="00ED77D0"/>
    <w:pPr>
      <w:ind w:left="4320"/>
    </w:pPr>
  </w:style>
  <w:style w:type="character" w:customStyle="1" w:styleId="SignatureChar">
    <w:name w:val="Signature Char"/>
    <w:basedOn w:val="DefaultParagraphFont"/>
    <w:link w:val="Signature0"/>
    <w:uiPriority w:val="99"/>
    <w:semiHidden/>
    <w:rsid w:val="00ED77D0"/>
    <w:rPr>
      <w:rFonts w:ascii="Times New Roman" w:hAnsi="Times New Roman"/>
      <w:sz w:val="24"/>
      <w:szCs w:val="24"/>
    </w:rPr>
  </w:style>
  <w:style w:type="paragraph" w:styleId="TableofAuthorities">
    <w:name w:val="table of authorities"/>
    <w:basedOn w:val="Normal"/>
    <w:next w:val="Normal"/>
    <w:uiPriority w:val="99"/>
    <w:semiHidden/>
    <w:unhideWhenUsed/>
    <w:rsid w:val="00ED77D0"/>
    <w:pPr>
      <w:ind w:left="240" w:hanging="240"/>
    </w:pPr>
  </w:style>
  <w:style w:type="paragraph" w:styleId="TableofFigures">
    <w:name w:val="table of figures"/>
    <w:basedOn w:val="Normal"/>
    <w:next w:val="Normal"/>
    <w:uiPriority w:val="99"/>
    <w:semiHidden/>
    <w:unhideWhenUsed/>
    <w:rsid w:val="00ED77D0"/>
  </w:style>
  <w:style w:type="paragraph" w:styleId="TOAHeading">
    <w:name w:val="toa heading"/>
    <w:basedOn w:val="Normal"/>
    <w:next w:val="Normal"/>
    <w:uiPriority w:val="99"/>
    <w:semiHidden/>
    <w:unhideWhenUsed/>
    <w:rsid w:val="00ED77D0"/>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ED77D0"/>
    <w:pPr>
      <w:spacing w:after="100"/>
    </w:pPr>
  </w:style>
  <w:style w:type="paragraph" w:styleId="TOC2">
    <w:name w:val="toc 2"/>
    <w:basedOn w:val="Normal"/>
    <w:next w:val="Normal"/>
    <w:autoRedefine/>
    <w:uiPriority w:val="39"/>
    <w:semiHidden/>
    <w:unhideWhenUsed/>
    <w:rsid w:val="00ED77D0"/>
    <w:pPr>
      <w:spacing w:after="100"/>
      <w:ind w:left="240"/>
    </w:pPr>
  </w:style>
  <w:style w:type="paragraph" w:styleId="TOC3">
    <w:name w:val="toc 3"/>
    <w:basedOn w:val="Normal"/>
    <w:next w:val="Normal"/>
    <w:autoRedefine/>
    <w:uiPriority w:val="39"/>
    <w:semiHidden/>
    <w:unhideWhenUsed/>
    <w:rsid w:val="00ED77D0"/>
    <w:pPr>
      <w:spacing w:after="100"/>
      <w:ind w:left="480"/>
    </w:pPr>
  </w:style>
  <w:style w:type="paragraph" w:styleId="TOC4">
    <w:name w:val="toc 4"/>
    <w:basedOn w:val="Normal"/>
    <w:next w:val="Normal"/>
    <w:autoRedefine/>
    <w:uiPriority w:val="39"/>
    <w:semiHidden/>
    <w:unhideWhenUsed/>
    <w:rsid w:val="00ED77D0"/>
    <w:pPr>
      <w:spacing w:after="100"/>
      <w:ind w:left="720"/>
    </w:pPr>
  </w:style>
  <w:style w:type="paragraph" w:styleId="TOC5">
    <w:name w:val="toc 5"/>
    <w:basedOn w:val="Normal"/>
    <w:next w:val="Normal"/>
    <w:autoRedefine/>
    <w:uiPriority w:val="39"/>
    <w:semiHidden/>
    <w:unhideWhenUsed/>
    <w:rsid w:val="00ED77D0"/>
    <w:pPr>
      <w:spacing w:after="100"/>
      <w:ind w:left="960"/>
    </w:pPr>
  </w:style>
  <w:style w:type="paragraph" w:styleId="TOC6">
    <w:name w:val="toc 6"/>
    <w:basedOn w:val="Normal"/>
    <w:next w:val="Normal"/>
    <w:autoRedefine/>
    <w:uiPriority w:val="39"/>
    <w:semiHidden/>
    <w:unhideWhenUsed/>
    <w:rsid w:val="00ED77D0"/>
    <w:pPr>
      <w:spacing w:after="100"/>
      <w:ind w:left="1200"/>
    </w:pPr>
  </w:style>
  <w:style w:type="paragraph" w:styleId="TOC7">
    <w:name w:val="toc 7"/>
    <w:basedOn w:val="Normal"/>
    <w:next w:val="Normal"/>
    <w:autoRedefine/>
    <w:uiPriority w:val="39"/>
    <w:semiHidden/>
    <w:unhideWhenUsed/>
    <w:rsid w:val="00ED77D0"/>
    <w:pPr>
      <w:spacing w:after="100"/>
      <w:ind w:left="1440"/>
    </w:pPr>
  </w:style>
  <w:style w:type="paragraph" w:styleId="TOC8">
    <w:name w:val="toc 8"/>
    <w:basedOn w:val="Normal"/>
    <w:next w:val="Normal"/>
    <w:autoRedefine/>
    <w:uiPriority w:val="39"/>
    <w:semiHidden/>
    <w:unhideWhenUsed/>
    <w:rsid w:val="00ED77D0"/>
    <w:pPr>
      <w:spacing w:after="100"/>
      <w:ind w:left="1680"/>
    </w:pPr>
  </w:style>
  <w:style w:type="paragraph" w:styleId="TOC9">
    <w:name w:val="toc 9"/>
    <w:basedOn w:val="Normal"/>
    <w:next w:val="Normal"/>
    <w:autoRedefine/>
    <w:uiPriority w:val="39"/>
    <w:semiHidden/>
    <w:unhideWhenUsed/>
    <w:rsid w:val="00ED77D0"/>
    <w:pPr>
      <w:spacing w:after="100"/>
      <w:ind w:left="1920"/>
    </w:pPr>
  </w:style>
  <w:style w:type="character" w:styleId="FootnoteReference">
    <w:name w:val="footnote reference"/>
    <w:basedOn w:val="DefaultParagraphFont"/>
    <w:uiPriority w:val="99"/>
    <w:semiHidden/>
    <w:unhideWhenUsed/>
    <w:rsid w:val="009719BE"/>
    <w:rPr>
      <w:vertAlign w:val="superscript"/>
    </w:rPr>
  </w:style>
  <w:style w:type="paragraph" w:styleId="Revision">
    <w:name w:val="Revision"/>
    <w:hidden/>
    <w:uiPriority w:val="99"/>
    <w:semiHidden/>
    <w:rsid w:val="00BC1E5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SLAdmin</dc:creator>
  <cp:lastModifiedBy>Microsoft Office User</cp:lastModifiedBy>
  <cp:revision>3</cp:revision>
  <cp:lastPrinted>2018-03-23T20:25:00Z</cp:lastPrinted>
  <dcterms:created xsi:type="dcterms:W3CDTF">2023-04-04T16:36:00Z</dcterms:created>
  <dcterms:modified xsi:type="dcterms:W3CDTF">2025-11-19T14:20:00Z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01/05/2018 SL1 1502673v1 111580.00001</vt:lpwstr>
  </property>
</Properties>
</file>