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42A9A" w14:textId="77777777" w:rsidR="001911B5" w:rsidRPr="002C4612" w:rsidRDefault="00000000" w:rsidP="00E150ED">
      <w:pPr>
        <w:pStyle w:val="Heading1"/>
      </w:pPr>
      <w:bookmarkStart w:id="0" w:name="Geology"/>
      <w:bookmarkEnd w:id="0"/>
      <w:r w:rsidRPr="002C4612">
        <w:t>Geology</w:t>
      </w:r>
    </w:p>
    <w:p w14:paraId="2F4C05A3" w14:textId="25AFA074" w:rsidR="00E150ED" w:rsidRPr="002C4612" w:rsidRDefault="00000000" w:rsidP="00E150ED">
      <w:pPr>
        <w:rPr>
          <w:b/>
          <w:color w:val="187D80"/>
          <w:spacing w:val="40"/>
          <w:sz w:val="30"/>
        </w:rPr>
      </w:pPr>
      <w:r w:rsidRPr="002C4612">
        <w:rPr>
          <w:color w:val="57697C"/>
          <w:sz w:val="30"/>
        </w:rPr>
        <w:t>Earth: Portrait of a Planet 6e:</w:t>
      </w:r>
      <w:r w:rsidRPr="002C4612">
        <w:rPr>
          <w:color w:val="57697C"/>
          <w:spacing w:val="40"/>
          <w:sz w:val="30"/>
        </w:rPr>
        <w:t xml:space="preserve"> </w:t>
      </w:r>
      <w:hyperlink r:id="rId4" w:tooltip="Earth">
        <w:r w:rsidR="00E150ED" w:rsidRPr="002C4612">
          <w:rPr>
            <w:b/>
            <w:color w:val="187D80"/>
            <w:sz w:val="30"/>
          </w:rPr>
          <w:t>https://digital.wwnorton.com/earth6</w:t>
        </w:r>
      </w:hyperlink>
    </w:p>
    <w:p w14:paraId="5E71DF76" w14:textId="42D87697" w:rsidR="00E150ED" w:rsidRPr="002C4612" w:rsidRDefault="00000000" w:rsidP="00E150ED">
      <w:pPr>
        <w:rPr>
          <w:b/>
          <w:color w:val="187D80"/>
          <w:spacing w:val="40"/>
          <w:sz w:val="30"/>
        </w:rPr>
      </w:pPr>
      <w:r w:rsidRPr="002C4612">
        <w:rPr>
          <w:color w:val="57697C"/>
          <w:sz w:val="30"/>
        </w:rPr>
        <w:t>Earth: Portrait of a Planet 7e:</w:t>
      </w:r>
      <w:r w:rsidRPr="002C4612">
        <w:rPr>
          <w:color w:val="57697C"/>
          <w:spacing w:val="40"/>
          <w:sz w:val="30"/>
        </w:rPr>
        <w:t xml:space="preserve"> </w:t>
      </w:r>
      <w:hyperlink r:id="rId5" w:tooltip="Earth: Portrait of a Planet">
        <w:r w:rsidR="00E150ED" w:rsidRPr="002C4612">
          <w:rPr>
            <w:b/>
            <w:color w:val="187D80"/>
            <w:sz w:val="30"/>
          </w:rPr>
          <w:t>https://digital.wwnorton.com/earth7</w:t>
        </w:r>
      </w:hyperlink>
    </w:p>
    <w:p w14:paraId="5B1DABCC" w14:textId="0B54F24F" w:rsidR="00E150ED" w:rsidRPr="002C4612" w:rsidRDefault="00000000" w:rsidP="00E150ED">
      <w:pPr>
        <w:rPr>
          <w:b/>
          <w:color w:val="187D80"/>
          <w:spacing w:val="40"/>
          <w:sz w:val="30"/>
        </w:rPr>
      </w:pPr>
      <w:r w:rsidRPr="002C4612">
        <w:rPr>
          <w:color w:val="57697C"/>
          <w:sz w:val="30"/>
        </w:rPr>
        <w:t xml:space="preserve">Earth Science 2e: </w:t>
      </w:r>
      <w:hyperlink r:id="rId6" w:tooltip="Earth Science">
        <w:r w:rsidR="00E150ED" w:rsidRPr="002C4612">
          <w:rPr>
            <w:b/>
            <w:color w:val="187D80"/>
            <w:sz w:val="30"/>
          </w:rPr>
          <w:t>https://digital.wwnorton.com/earthscience2</w:t>
        </w:r>
      </w:hyperlink>
    </w:p>
    <w:p w14:paraId="6D35CED0" w14:textId="43E89658" w:rsidR="001911B5" w:rsidRPr="009B0C18" w:rsidRDefault="00000000" w:rsidP="00FD6C40">
      <w:pPr>
        <w:spacing w:after="120" w:line="432" w:lineRule="auto"/>
        <w:rPr>
          <w:sz w:val="30"/>
          <w:szCs w:val="30"/>
        </w:rPr>
      </w:pPr>
      <w:r w:rsidRPr="009B0C18">
        <w:rPr>
          <w:color w:val="57697C"/>
          <w:sz w:val="30"/>
          <w:szCs w:val="30"/>
        </w:rPr>
        <w:t>Energy, Environment and Climate</w:t>
      </w:r>
      <w:r w:rsidR="009B0C18" w:rsidRPr="009B0C18">
        <w:rPr>
          <w:color w:val="57697C"/>
          <w:sz w:val="30"/>
          <w:szCs w:val="30"/>
        </w:rPr>
        <w:t xml:space="preserve"> </w:t>
      </w:r>
      <w:r w:rsidR="009B0C18" w:rsidRPr="009B0C18">
        <w:rPr>
          <w:color w:val="57697C"/>
          <w:sz w:val="30"/>
          <w:szCs w:val="30"/>
        </w:rPr>
        <w:br/>
      </w:r>
      <w:r w:rsidRPr="009B0C18">
        <w:rPr>
          <w:color w:val="57697C"/>
          <w:sz w:val="30"/>
          <w:szCs w:val="30"/>
        </w:rPr>
        <w:t>3e:</w:t>
      </w:r>
      <w:r w:rsidRPr="009B0C18">
        <w:rPr>
          <w:color w:val="57697C"/>
          <w:spacing w:val="40"/>
          <w:sz w:val="30"/>
          <w:szCs w:val="30"/>
        </w:rPr>
        <w:t xml:space="preserve"> </w:t>
      </w:r>
      <w:hyperlink r:id="rId7" w:tooltip="Energy, Environment, and Climate">
        <w:r w:rsidR="001911B5" w:rsidRPr="009B0C18">
          <w:rPr>
            <w:b/>
            <w:bCs/>
            <w:color w:val="187D80"/>
            <w:spacing w:val="-2"/>
            <w:sz w:val="30"/>
            <w:szCs w:val="30"/>
          </w:rPr>
          <w:t>https://digital.wwnorton.com/energy3</w:t>
        </w:r>
      </w:hyperlink>
    </w:p>
    <w:p w14:paraId="6CC6B7AF" w14:textId="62EEEBBE" w:rsidR="00E150ED" w:rsidRPr="002C4612" w:rsidRDefault="00000000" w:rsidP="00E150ED">
      <w:pPr>
        <w:rPr>
          <w:b/>
          <w:color w:val="187D80"/>
          <w:sz w:val="30"/>
        </w:rPr>
      </w:pPr>
      <w:r w:rsidRPr="002C4612">
        <w:rPr>
          <w:color w:val="57697C"/>
          <w:sz w:val="30"/>
        </w:rPr>
        <w:t xml:space="preserve">Essentials of Geology 6e: </w:t>
      </w:r>
      <w:hyperlink r:id="rId8" w:tooltip="Essentials of Geology">
        <w:r w:rsidR="00E150ED" w:rsidRPr="002C4612">
          <w:rPr>
            <w:b/>
            <w:color w:val="187D80"/>
            <w:sz w:val="30"/>
          </w:rPr>
          <w:t>https://digital.wwno</w:t>
        </w:r>
        <w:r w:rsidR="00E150ED" w:rsidRPr="002C4612">
          <w:rPr>
            <w:b/>
            <w:color w:val="187D80"/>
            <w:sz w:val="30"/>
          </w:rPr>
          <w:t>r</w:t>
        </w:r>
        <w:r w:rsidR="00E150ED" w:rsidRPr="002C4612">
          <w:rPr>
            <w:b/>
            <w:color w:val="187D80"/>
            <w:sz w:val="30"/>
          </w:rPr>
          <w:t>ton.com/essgeo6</w:t>
        </w:r>
      </w:hyperlink>
    </w:p>
    <w:p w14:paraId="6D1E8DCD" w14:textId="6C9B06A9" w:rsidR="00E150ED" w:rsidRPr="002C4612" w:rsidRDefault="00000000" w:rsidP="00E150ED">
      <w:pPr>
        <w:rPr>
          <w:b/>
          <w:color w:val="187D80"/>
          <w:sz w:val="30"/>
        </w:rPr>
      </w:pPr>
      <w:r w:rsidRPr="002C4612">
        <w:rPr>
          <w:color w:val="57697C"/>
          <w:sz w:val="30"/>
        </w:rPr>
        <w:t xml:space="preserve">Essentials of Geology 7e: </w:t>
      </w:r>
      <w:hyperlink r:id="rId9" w:tooltip="Essentials of Geology">
        <w:r w:rsidR="00E150ED" w:rsidRPr="002C4612">
          <w:rPr>
            <w:b/>
            <w:color w:val="187D80"/>
            <w:sz w:val="30"/>
          </w:rPr>
          <w:t>https://digital.wwnorton.</w:t>
        </w:r>
        <w:r w:rsidR="00E150ED" w:rsidRPr="002C4612">
          <w:rPr>
            <w:b/>
            <w:color w:val="187D80"/>
            <w:sz w:val="30"/>
          </w:rPr>
          <w:t>c</w:t>
        </w:r>
        <w:r w:rsidR="00E150ED" w:rsidRPr="002C4612">
          <w:rPr>
            <w:b/>
            <w:color w:val="187D80"/>
            <w:sz w:val="30"/>
          </w:rPr>
          <w:t>om/essgeo7</w:t>
        </w:r>
      </w:hyperlink>
    </w:p>
    <w:p w14:paraId="2E7A412A" w14:textId="2F8A3711" w:rsidR="001911B5" w:rsidRPr="009B0C18" w:rsidRDefault="00000000" w:rsidP="009B0C18">
      <w:pPr>
        <w:spacing w:line="432" w:lineRule="auto"/>
        <w:rPr>
          <w:b/>
          <w:bCs/>
        </w:rPr>
      </w:pPr>
      <w:r w:rsidRPr="002C4612">
        <w:rPr>
          <w:color w:val="57697C"/>
          <w:sz w:val="30"/>
        </w:rPr>
        <w:t>Lab Manual for Introductory Geology</w:t>
      </w:r>
      <w:r w:rsidR="009B0C18">
        <w:rPr>
          <w:color w:val="57697C"/>
          <w:sz w:val="30"/>
        </w:rPr>
        <w:t xml:space="preserve"> </w:t>
      </w:r>
      <w:r w:rsidR="009B0C18">
        <w:rPr>
          <w:color w:val="57697C"/>
          <w:sz w:val="30"/>
        </w:rPr>
        <w:br/>
      </w:r>
      <w:r w:rsidRPr="009B0C18">
        <w:rPr>
          <w:color w:val="57697C"/>
          <w:sz w:val="30"/>
          <w:szCs w:val="30"/>
        </w:rPr>
        <w:t>4e:</w:t>
      </w:r>
      <w:r w:rsidRPr="009B0C18">
        <w:rPr>
          <w:color w:val="57697C"/>
          <w:spacing w:val="79"/>
          <w:sz w:val="30"/>
          <w:szCs w:val="30"/>
        </w:rPr>
        <w:t xml:space="preserve"> </w:t>
      </w:r>
      <w:hyperlink r:id="rId10" w:tooltip="Laboratory Manual for Introductory Geology">
        <w:r w:rsidR="001911B5" w:rsidRPr="009B0C18">
          <w:rPr>
            <w:b/>
            <w:bCs/>
            <w:color w:val="187D80"/>
            <w:spacing w:val="-2"/>
            <w:sz w:val="30"/>
            <w:szCs w:val="30"/>
          </w:rPr>
          <w:t>https://digital.wwnorton.com/geolabmanual4</w:t>
        </w:r>
      </w:hyperlink>
    </w:p>
    <w:p w14:paraId="68AEDFE0" w14:textId="600402AD" w:rsidR="001911B5" w:rsidRPr="009B0C18" w:rsidRDefault="00000000" w:rsidP="009B0C18">
      <w:pPr>
        <w:spacing w:line="432" w:lineRule="auto"/>
        <w:rPr>
          <w:b/>
          <w:bCs/>
          <w:sz w:val="30"/>
          <w:szCs w:val="30"/>
        </w:rPr>
      </w:pPr>
      <w:r w:rsidRPr="002C4612">
        <w:rPr>
          <w:color w:val="57697C"/>
          <w:sz w:val="30"/>
        </w:rPr>
        <w:t>Laboratory</w:t>
      </w:r>
      <w:r w:rsidRPr="002C4612">
        <w:rPr>
          <w:color w:val="57697C"/>
          <w:spacing w:val="27"/>
          <w:sz w:val="30"/>
        </w:rPr>
        <w:t xml:space="preserve"> </w:t>
      </w:r>
      <w:r w:rsidRPr="002C4612">
        <w:rPr>
          <w:color w:val="57697C"/>
          <w:sz w:val="30"/>
        </w:rPr>
        <w:t>Manual</w:t>
      </w:r>
      <w:r w:rsidRPr="002C4612">
        <w:rPr>
          <w:color w:val="57697C"/>
          <w:spacing w:val="33"/>
          <w:sz w:val="30"/>
        </w:rPr>
        <w:t xml:space="preserve"> </w:t>
      </w:r>
      <w:r w:rsidRPr="002C4612">
        <w:rPr>
          <w:color w:val="57697C"/>
          <w:sz w:val="30"/>
        </w:rPr>
        <w:t>for</w:t>
      </w:r>
      <w:r w:rsidRPr="002C4612">
        <w:rPr>
          <w:color w:val="57697C"/>
          <w:spacing w:val="30"/>
          <w:sz w:val="30"/>
        </w:rPr>
        <w:t xml:space="preserve"> </w:t>
      </w:r>
      <w:r w:rsidRPr="002C4612">
        <w:rPr>
          <w:color w:val="57697C"/>
          <w:sz w:val="30"/>
        </w:rPr>
        <w:t>Earth</w:t>
      </w:r>
      <w:r w:rsidRPr="002C4612">
        <w:rPr>
          <w:color w:val="57697C"/>
          <w:spacing w:val="28"/>
          <w:sz w:val="30"/>
        </w:rPr>
        <w:t xml:space="preserve"> </w:t>
      </w:r>
      <w:r w:rsidRPr="002C4612">
        <w:rPr>
          <w:color w:val="57697C"/>
          <w:spacing w:val="-2"/>
          <w:sz w:val="30"/>
        </w:rPr>
        <w:t>Science</w:t>
      </w:r>
      <w:r w:rsidR="009B0C18">
        <w:rPr>
          <w:color w:val="57697C"/>
          <w:spacing w:val="-2"/>
          <w:sz w:val="30"/>
        </w:rPr>
        <w:t xml:space="preserve"> </w:t>
      </w:r>
      <w:r w:rsidR="009B0C18">
        <w:rPr>
          <w:color w:val="57697C"/>
          <w:spacing w:val="-2"/>
          <w:sz w:val="30"/>
        </w:rPr>
        <w:br/>
      </w:r>
      <w:r w:rsidRPr="009B0C18">
        <w:rPr>
          <w:color w:val="57697C"/>
          <w:sz w:val="30"/>
          <w:szCs w:val="30"/>
        </w:rPr>
        <w:t>1e:</w:t>
      </w:r>
      <w:r w:rsidRPr="009B0C18">
        <w:rPr>
          <w:color w:val="57697C"/>
          <w:spacing w:val="76"/>
          <w:w w:val="150"/>
          <w:sz w:val="30"/>
          <w:szCs w:val="30"/>
        </w:rPr>
        <w:t xml:space="preserve"> </w:t>
      </w:r>
      <w:hyperlink r:id="rId11" w:tooltip="Laboratory Manual for Earth Science">
        <w:r w:rsidR="001911B5" w:rsidRPr="009B0C18">
          <w:rPr>
            <w:b/>
            <w:bCs/>
            <w:color w:val="187D80"/>
            <w:spacing w:val="-2"/>
            <w:sz w:val="30"/>
            <w:szCs w:val="30"/>
          </w:rPr>
          <w:t>https://digital.wwnorton.com/labmanualearthsci</w:t>
        </w:r>
      </w:hyperlink>
    </w:p>
    <w:p w14:paraId="77D575AB" w14:textId="14257283" w:rsidR="001911B5" w:rsidRPr="009B0C18" w:rsidRDefault="00000000" w:rsidP="009B0C18">
      <w:pPr>
        <w:spacing w:line="432" w:lineRule="auto"/>
        <w:rPr>
          <w:b/>
          <w:bCs/>
          <w:sz w:val="30"/>
          <w:szCs w:val="30"/>
        </w:rPr>
      </w:pPr>
      <w:r w:rsidRPr="002C4612">
        <w:rPr>
          <w:color w:val="57697C"/>
          <w:sz w:val="30"/>
        </w:rPr>
        <w:t>Natural</w:t>
      </w:r>
      <w:r w:rsidRPr="002C4612">
        <w:rPr>
          <w:color w:val="57697C"/>
          <w:spacing w:val="29"/>
          <w:sz w:val="30"/>
        </w:rPr>
        <w:t xml:space="preserve"> </w:t>
      </w:r>
      <w:r w:rsidRPr="002C4612">
        <w:rPr>
          <w:color w:val="57697C"/>
          <w:spacing w:val="-2"/>
          <w:sz w:val="30"/>
        </w:rPr>
        <w:t>Disasters</w:t>
      </w:r>
      <w:r w:rsidR="009B0C18">
        <w:rPr>
          <w:color w:val="57697C"/>
          <w:spacing w:val="-2"/>
          <w:sz w:val="30"/>
        </w:rPr>
        <w:t xml:space="preserve"> </w:t>
      </w:r>
      <w:r w:rsidR="009B0C18">
        <w:rPr>
          <w:color w:val="57697C"/>
          <w:spacing w:val="-2"/>
          <w:sz w:val="30"/>
        </w:rPr>
        <w:br/>
      </w:r>
      <w:r w:rsidRPr="009B0C18">
        <w:rPr>
          <w:color w:val="57697C"/>
          <w:sz w:val="30"/>
          <w:szCs w:val="30"/>
        </w:rPr>
        <w:t>1e:</w:t>
      </w:r>
      <w:r w:rsidRPr="009B0C18">
        <w:rPr>
          <w:color w:val="57697C"/>
          <w:spacing w:val="64"/>
          <w:w w:val="150"/>
          <w:sz w:val="30"/>
          <w:szCs w:val="30"/>
        </w:rPr>
        <w:t xml:space="preserve"> </w:t>
      </w:r>
      <w:hyperlink r:id="rId12" w:tooltip="Natural Disasters">
        <w:r w:rsidR="001911B5" w:rsidRPr="009B0C18">
          <w:rPr>
            <w:b/>
            <w:bCs/>
            <w:color w:val="187D80"/>
            <w:spacing w:val="-2"/>
            <w:sz w:val="30"/>
            <w:szCs w:val="30"/>
          </w:rPr>
          <w:t>https://digital.wwnorton.com/naturaldisasters</w:t>
        </w:r>
      </w:hyperlink>
    </w:p>
    <w:sectPr w:rsidR="001911B5" w:rsidRPr="009B0C18">
      <w:type w:val="continuous"/>
      <w:pgSz w:w="12240" w:h="15840"/>
      <w:pgMar w:top="14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B5"/>
    <w:rsid w:val="001911B5"/>
    <w:rsid w:val="001944B4"/>
    <w:rsid w:val="002C4612"/>
    <w:rsid w:val="002E05A5"/>
    <w:rsid w:val="00346CD7"/>
    <w:rsid w:val="006D232A"/>
    <w:rsid w:val="006D7EC8"/>
    <w:rsid w:val="00713219"/>
    <w:rsid w:val="00915A18"/>
    <w:rsid w:val="009A0586"/>
    <w:rsid w:val="009B0C18"/>
    <w:rsid w:val="00A44E11"/>
    <w:rsid w:val="00E150ED"/>
    <w:rsid w:val="00FD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E3E10"/>
  <w15:docId w15:val="{D72970FD-9437-4ACA-A138-06B7B848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0ED"/>
    <w:pPr>
      <w:spacing w:after="200" w:line="276" w:lineRule="auto"/>
    </w:pPr>
    <w:rPr>
      <w:rFonts w:ascii="Cambria" w:eastAsia="Cambria" w:hAnsi="Cambria" w:cs="Cambria"/>
      <w:noProof/>
      <w:lang w:val="en-GB"/>
    </w:rPr>
  </w:style>
  <w:style w:type="paragraph" w:styleId="Heading1">
    <w:name w:val="heading 1"/>
    <w:basedOn w:val="Normal"/>
    <w:uiPriority w:val="9"/>
    <w:qFormat/>
    <w:rsid w:val="00E150ED"/>
    <w:pPr>
      <w:spacing w:before="80"/>
      <w:jc w:val="center"/>
      <w:outlineLvl w:val="0"/>
    </w:pPr>
    <w:rPr>
      <w:b/>
      <w:bCs/>
      <w:color w:val="2D445C"/>
      <w:spacing w:val="9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150ED"/>
    <w:rPr>
      <w:b/>
      <w:bCs/>
      <w:sz w:val="30"/>
      <w:szCs w:val="30"/>
      <w:lang w:val="en-US"/>
    </w:rPr>
  </w:style>
  <w:style w:type="paragraph" w:styleId="ListParagraph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wwnorton.com/essgeo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gital.wwnorton.com/energy3" TargetMode="External"/><Relationship Id="rId12" Type="http://schemas.openxmlformats.org/officeDocument/2006/relationships/hyperlink" Target="https://digital.wwnorton.com/naturaldisaste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gital.wwnorton.com/earthscience2" TargetMode="External"/><Relationship Id="rId11" Type="http://schemas.openxmlformats.org/officeDocument/2006/relationships/hyperlink" Target="https://digital.wwnorton.com/labmanualearthsci" TargetMode="External"/><Relationship Id="rId5" Type="http://schemas.openxmlformats.org/officeDocument/2006/relationships/hyperlink" Target="https://digital.wwnorton.com/earth7" TargetMode="External"/><Relationship Id="rId10" Type="http://schemas.openxmlformats.org/officeDocument/2006/relationships/hyperlink" Target="https://digital.wwnorton.com/geolabmanual4" TargetMode="External"/><Relationship Id="rId4" Type="http://schemas.openxmlformats.org/officeDocument/2006/relationships/hyperlink" Target="https://digital.wwnorton.com/earth6" TargetMode="External"/><Relationship Id="rId9" Type="http://schemas.openxmlformats.org/officeDocument/2006/relationships/hyperlink" Target="https://digital.wwnorton.com/essgeo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Geology</vt:lpstr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</dc:title>
  <dc:creator>Singh, Jasvir</dc:creator>
  <cp:revision>8</cp:revision>
  <dcterms:created xsi:type="dcterms:W3CDTF">2026-03-14T17:16:00Z</dcterms:created>
  <dcterms:modified xsi:type="dcterms:W3CDTF">2026-03-17T11:11:00Z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2026-03-12T00:00:00Z</vt:filetime>
  </property>
</Properties>
</file>