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F5C0" w14:textId="63D1F306" w:rsidR="00830EBB" w:rsidRPr="00A66759" w:rsidRDefault="00000000" w:rsidP="006C7A0F">
      <w:pPr>
        <w:pStyle w:val="Heading1"/>
      </w:pPr>
      <w:r w:rsidRPr="00A66759">
        <w:t>Political</w:t>
      </w:r>
      <w:r w:rsidRPr="00A66759">
        <w:rPr>
          <w:spacing w:val="-24"/>
        </w:rPr>
        <w:t xml:space="preserve"> </w:t>
      </w:r>
      <w:r w:rsidRPr="00A66759">
        <w:rPr>
          <w:spacing w:val="-2"/>
        </w:rPr>
        <w:t>Science</w:t>
      </w:r>
    </w:p>
    <w:p w14:paraId="19BF3FA6" w14:textId="4FDCBDE2" w:rsidR="00830EBB" w:rsidRPr="00A66759" w:rsidRDefault="00000000" w:rsidP="00BC6C59">
      <w:pPr>
        <w:spacing w:after="240"/>
        <w:ind w:left="357"/>
      </w:pPr>
      <w:r w:rsidRPr="00A66759">
        <w:t>American</w:t>
      </w:r>
      <w:r w:rsidRPr="00A66759">
        <w:rPr>
          <w:spacing w:val="-4"/>
        </w:rPr>
        <w:t xml:space="preserve"> </w:t>
      </w:r>
      <w:r w:rsidRPr="00A66759">
        <w:t>Government:</w:t>
      </w:r>
      <w:r w:rsidRPr="00A66759">
        <w:rPr>
          <w:spacing w:val="-2"/>
        </w:rPr>
        <w:t xml:space="preserve"> </w:t>
      </w:r>
      <w:r w:rsidRPr="00A66759">
        <w:t>Power</w:t>
      </w:r>
      <w:r w:rsidRPr="00A66759">
        <w:rPr>
          <w:spacing w:val="-2"/>
        </w:rPr>
        <w:t xml:space="preserve"> </w:t>
      </w:r>
      <w:r w:rsidRPr="00A66759">
        <w:t>and</w:t>
      </w:r>
      <w:r w:rsidRPr="00A66759">
        <w:rPr>
          <w:spacing w:val="-5"/>
        </w:rPr>
        <w:t xml:space="preserve"> </w:t>
      </w:r>
      <w:r w:rsidRPr="00A66759">
        <w:rPr>
          <w:spacing w:val="-2"/>
        </w:rPr>
        <w:t>Purpose</w:t>
      </w:r>
      <w:r w:rsidR="00BC6C59">
        <w:rPr>
          <w:spacing w:val="-2"/>
        </w:rPr>
        <w:t xml:space="preserve"> </w:t>
      </w:r>
      <w:r w:rsidR="00BC6C59">
        <w:rPr>
          <w:spacing w:val="-2"/>
        </w:rPr>
        <w:br/>
      </w:r>
      <w:r w:rsidRPr="00A66759">
        <w:t>17e:</w:t>
      </w:r>
      <w:r w:rsidRPr="00A66759">
        <w:rPr>
          <w:spacing w:val="-6"/>
        </w:rPr>
        <w:t xml:space="preserve"> </w:t>
      </w:r>
      <w:hyperlink r:id="rId4" w:tooltip="American Government">
        <w:r w:rsidR="00830EBB" w:rsidRPr="00A66759">
          <w:rPr>
            <w:b/>
            <w:color w:val="187D80"/>
            <w:spacing w:val="-2"/>
          </w:rPr>
          <w:t>https://digital.wwnorton.com/amgov17</w:t>
        </w:r>
      </w:hyperlink>
    </w:p>
    <w:p w14:paraId="58F98278" w14:textId="53BE4B48" w:rsidR="00830EBB" w:rsidRPr="00A66759" w:rsidRDefault="00000000" w:rsidP="009D6E56">
      <w:pPr>
        <w:spacing w:after="240"/>
        <w:ind w:left="357"/>
        <w:rPr>
          <w:b/>
        </w:rPr>
      </w:pPr>
      <w:r w:rsidRPr="00A66759">
        <w:t>American Government: Power and Purpose Core</w:t>
      </w:r>
      <w:r w:rsidR="009D6E56">
        <w:t xml:space="preserve"> </w:t>
      </w:r>
      <w:r w:rsidR="009D6E56">
        <w:br/>
      </w:r>
      <w:r w:rsidRPr="00A66759">
        <w:t>17e:</w:t>
      </w:r>
      <w:r w:rsidRPr="00A66759">
        <w:rPr>
          <w:spacing w:val="-17"/>
        </w:rPr>
        <w:t xml:space="preserve"> </w:t>
      </w:r>
      <w:hyperlink r:id="rId5" w:tooltip="American Government">
        <w:r w:rsidR="00830EBB" w:rsidRPr="00A66759">
          <w:rPr>
            <w:b/>
            <w:color w:val="187D80"/>
          </w:rPr>
          <w:t>https://digital.wwnorton.com/amgov17core</w:t>
        </w:r>
      </w:hyperlink>
    </w:p>
    <w:p w14:paraId="1884FEDA" w14:textId="45266A3E" w:rsidR="00830EBB" w:rsidRPr="00A66759" w:rsidRDefault="00000000" w:rsidP="009D6E56">
      <w:pPr>
        <w:spacing w:after="240"/>
        <w:ind w:left="357"/>
      </w:pPr>
      <w:r w:rsidRPr="00A66759">
        <w:t>American</w:t>
      </w:r>
      <w:r w:rsidRPr="00A66759">
        <w:rPr>
          <w:spacing w:val="-1"/>
        </w:rPr>
        <w:t xml:space="preserve"> </w:t>
      </w:r>
      <w:r w:rsidRPr="00A66759">
        <w:t>Government:</w:t>
      </w:r>
      <w:r w:rsidRPr="00A66759">
        <w:rPr>
          <w:spacing w:val="-2"/>
        </w:rPr>
        <w:t xml:space="preserve"> </w:t>
      </w:r>
      <w:r w:rsidRPr="00A66759">
        <w:t>A</w:t>
      </w:r>
      <w:r w:rsidRPr="00A66759">
        <w:rPr>
          <w:spacing w:val="-5"/>
        </w:rPr>
        <w:t xml:space="preserve"> </w:t>
      </w:r>
      <w:r w:rsidRPr="00A66759">
        <w:t>Brief</w:t>
      </w:r>
      <w:r w:rsidRPr="00A66759">
        <w:rPr>
          <w:spacing w:val="-3"/>
        </w:rPr>
        <w:t xml:space="preserve"> </w:t>
      </w:r>
      <w:r w:rsidRPr="00A66759">
        <w:rPr>
          <w:spacing w:val="-2"/>
        </w:rPr>
        <w:t>Introduction</w:t>
      </w:r>
      <w:r w:rsidR="009D6E56">
        <w:rPr>
          <w:spacing w:val="-2"/>
        </w:rPr>
        <w:t xml:space="preserve"> </w:t>
      </w:r>
      <w:r w:rsidR="009D6E56">
        <w:rPr>
          <w:spacing w:val="-2"/>
        </w:rPr>
        <w:br/>
      </w:r>
      <w:r w:rsidRPr="00A66759">
        <w:t>7e:</w:t>
      </w:r>
      <w:r w:rsidRPr="00A66759">
        <w:rPr>
          <w:spacing w:val="-6"/>
        </w:rPr>
        <w:t xml:space="preserve"> </w:t>
      </w:r>
      <w:hyperlink r:id="rId6" w:tooltip="American Government">
        <w:r w:rsidR="00830EBB" w:rsidRPr="00A66759">
          <w:rPr>
            <w:b/>
            <w:color w:val="187D80"/>
            <w:spacing w:val="-2"/>
          </w:rPr>
          <w:t>https://digital.wwnorton.com/amgov17brief</w:t>
        </w:r>
      </w:hyperlink>
      <w:r w:rsidR="00F63FF1" w:rsidRPr="00A66759">
        <w:rPr>
          <w:color w:val="187D80"/>
        </w:rPr>
        <w:t>_</w:t>
      </w:r>
    </w:p>
    <w:p w14:paraId="29CEDD6A" w14:textId="72D5CC0E" w:rsidR="00830EBB" w:rsidRPr="00A66759" w:rsidRDefault="00000000" w:rsidP="009D6E56">
      <w:pPr>
        <w:spacing w:after="240"/>
        <w:ind w:left="357"/>
      </w:pPr>
      <w:r w:rsidRPr="00A66759">
        <w:t>American</w:t>
      </w:r>
      <w:r w:rsidRPr="00A66759">
        <w:rPr>
          <w:spacing w:val="-7"/>
        </w:rPr>
        <w:t xml:space="preserve"> </w:t>
      </w:r>
      <w:r w:rsidRPr="00A66759">
        <w:t>Political</w:t>
      </w:r>
      <w:r w:rsidRPr="00A66759">
        <w:rPr>
          <w:spacing w:val="-5"/>
        </w:rPr>
        <w:t xml:space="preserve"> </w:t>
      </w:r>
      <w:r w:rsidRPr="00A66759">
        <w:t>System</w:t>
      </w:r>
      <w:r w:rsidRPr="00A66759">
        <w:rPr>
          <w:spacing w:val="-7"/>
        </w:rPr>
        <w:t xml:space="preserve"> </w:t>
      </w:r>
      <w:r w:rsidRPr="00A66759">
        <w:rPr>
          <w:spacing w:val="-4"/>
        </w:rPr>
        <w:t>Core</w:t>
      </w:r>
      <w:r w:rsidR="009D6E56">
        <w:rPr>
          <w:spacing w:val="-4"/>
        </w:rPr>
        <w:t xml:space="preserve"> </w:t>
      </w:r>
      <w:r w:rsidR="009D6E56">
        <w:rPr>
          <w:spacing w:val="-4"/>
        </w:rPr>
        <w:br/>
      </w:r>
      <w:r w:rsidRPr="00A66759">
        <w:t>3e:</w:t>
      </w:r>
      <w:r w:rsidRPr="00A66759">
        <w:rPr>
          <w:spacing w:val="-6"/>
        </w:rPr>
        <w:t xml:space="preserve"> </w:t>
      </w:r>
      <w:hyperlink r:id="rId7" w:tooltip="The American Political System">
        <w:r w:rsidR="00830EBB" w:rsidRPr="00A66759">
          <w:rPr>
            <w:b/>
            <w:color w:val="187D80"/>
            <w:spacing w:val="-2"/>
          </w:rPr>
          <w:t>https://digital.wwnorton.com/aps3core</w:t>
        </w:r>
      </w:hyperlink>
    </w:p>
    <w:p w14:paraId="268B8A14" w14:textId="07B7D2EF" w:rsidR="00830EBB" w:rsidRPr="00A66759" w:rsidRDefault="00000000" w:rsidP="009D6E56">
      <w:pPr>
        <w:spacing w:after="240"/>
        <w:ind w:left="357"/>
      </w:pPr>
      <w:r w:rsidRPr="00A66759">
        <w:t>American</w:t>
      </w:r>
      <w:r w:rsidRPr="00A66759">
        <w:rPr>
          <w:spacing w:val="-3"/>
        </w:rPr>
        <w:t xml:space="preserve"> </w:t>
      </w:r>
      <w:r w:rsidRPr="00A66759">
        <w:t>Political</w:t>
      </w:r>
      <w:r w:rsidRPr="00A66759">
        <w:rPr>
          <w:spacing w:val="-2"/>
        </w:rPr>
        <w:t xml:space="preserve"> </w:t>
      </w:r>
      <w:r w:rsidRPr="00A66759">
        <w:t>System</w:t>
      </w:r>
      <w:r w:rsidRPr="00A66759">
        <w:rPr>
          <w:spacing w:val="-5"/>
        </w:rPr>
        <w:t xml:space="preserve"> </w:t>
      </w:r>
      <w:r w:rsidRPr="00A66759">
        <w:t>Full</w:t>
      </w:r>
      <w:r w:rsidRPr="00A66759">
        <w:rPr>
          <w:spacing w:val="-6"/>
        </w:rPr>
        <w:t xml:space="preserve"> </w:t>
      </w:r>
      <w:r w:rsidRPr="00A66759">
        <w:t>3e</w:t>
      </w:r>
      <w:r w:rsidRPr="00A66759">
        <w:rPr>
          <w:spacing w:val="-6"/>
        </w:rPr>
        <w:t xml:space="preserve"> </w:t>
      </w:r>
      <w:r w:rsidRPr="00A66759">
        <w:rPr>
          <w:spacing w:val="-2"/>
        </w:rPr>
        <w:t>Election</w:t>
      </w:r>
      <w:r w:rsidR="009D6E56">
        <w:rPr>
          <w:spacing w:val="-2"/>
        </w:rPr>
        <w:t xml:space="preserve"> </w:t>
      </w:r>
      <w:r w:rsidR="009D6E56">
        <w:rPr>
          <w:spacing w:val="-2"/>
        </w:rPr>
        <w:br/>
      </w:r>
      <w:r w:rsidRPr="00A66759">
        <w:t>Update:</w:t>
      </w:r>
      <w:r w:rsidRPr="00A66759">
        <w:rPr>
          <w:spacing w:val="-13"/>
        </w:rPr>
        <w:t xml:space="preserve"> </w:t>
      </w:r>
      <w:hyperlink r:id="rId8" w:tooltip="The American Political System">
        <w:r w:rsidR="00830EBB" w:rsidRPr="00A66759">
          <w:rPr>
            <w:b/>
            <w:color w:val="187D80"/>
            <w:spacing w:val="-2"/>
          </w:rPr>
          <w:t>https://digital.wwnorton.com/aps3election</w:t>
        </w:r>
      </w:hyperlink>
    </w:p>
    <w:p w14:paraId="03B19137" w14:textId="41BD29C0" w:rsidR="00830EBB" w:rsidRPr="00A66759" w:rsidRDefault="00000000" w:rsidP="009D6E56">
      <w:pPr>
        <w:spacing w:after="240"/>
        <w:ind w:left="357"/>
      </w:pPr>
      <w:r w:rsidRPr="00A66759">
        <w:t>American</w:t>
      </w:r>
      <w:r w:rsidRPr="00A66759">
        <w:rPr>
          <w:spacing w:val="-3"/>
        </w:rPr>
        <w:t xml:space="preserve"> </w:t>
      </w:r>
      <w:r w:rsidRPr="00A66759">
        <w:t>Politics</w:t>
      </w:r>
      <w:r w:rsidRPr="00A66759">
        <w:rPr>
          <w:spacing w:val="-5"/>
        </w:rPr>
        <w:t xml:space="preserve"> </w:t>
      </w:r>
      <w:r w:rsidRPr="00A66759">
        <w:t>and</w:t>
      </w:r>
      <w:r w:rsidRPr="00A66759">
        <w:rPr>
          <w:spacing w:val="-6"/>
        </w:rPr>
        <w:t xml:space="preserve"> </w:t>
      </w:r>
      <w:r w:rsidRPr="00A66759">
        <w:t>Government</w:t>
      </w:r>
      <w:r w:rsidRPr="00A66759">
        <w:rPr>
          <w:spacing w:val="-7"/>
        </w:rPr>
        <w:t xml:space="preserve"> </w:t>
      </w:r>
      <w:r w:rsidRPr="00A66759">
        <w:t>Today,</w:t>
      </w:r>
      <w:r w:rsidRPr="00A66759">
        <w:rPr>
          <w:spacing w:val="-6"/>
        </w:rPr>
        <w:t xml:space="preserve"> </w:t>
      </w:r>
      <w:r w:rsidRPr="00A66759">
        <w:rPr>
          <w:spacing w:val="-5"/>
        </w:rPr>
        <w:t>AP®</w:t>
      </w:r>
      <w:r w:rsidR="009D6E56">
        <w:rPr>
          <w:spacing w:val="-5"/>
        </w:rPr>
        <w:t xml:space="preserve"> </w:t>
      </w:r>
      <w:r w:rsidR="009D6E56">
        <w:rPr>
          <w:spacing w:val="-5"/>
        </w:rPr>
        <w:br/>
      </w:r>
      <w:r w:rsidRPr="00A66759">
        <w:t>1e:</w:t>
      </w:r>
      <w:r w:rsidRPr="00A66759">
        <w:rPr>
          <w:spacing w:val="-6"/>
        </w:rPr>
        <w:t xml:space="preserve"> </w:t>
      </w:r>
      <w:hyperlink r:id="rId9" w:tooltip="American Politics and Government Today">
        <w:r w:rsidR="00830EBB" w:rsidRPr="00A66759">
          <w:rPr>
            <w:b/>
            <w:color w:val="187D80"/>
            <w:spacing w:val="-2"/>
          </w:rPr>
          <w:t>https://digital.wwnorton.com/amerpolgovap</w:t>
        </w:r>
      </w:hyperlink>
    </w:p>
    <w:p w14:paraId="39DE0CDA" w14:textId="286DAAD2" w:rsidR="00830EBB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4"/>
        </w:rPr>
        <w:t xml:space="preserve"> </w:t>
      </w:r>
      <w:r w:rsidRPr="00A66759">
        <w:t>Politics:</w:t>
      </w:r>
      <w:r w:rsidRPr="00A66759">
        <w:rPr>
          <w:spacing w:val="-4"/>
        </w:rPr>
        <w:t xml:space="preserve"> </w:t>
      </w:r>
      <w:r w:rsidRPr="00A66759">
        <w:t>A</w:t>
      </w:r>
      <w:r w:rsidRPr="00A66759">
        <w:rPr>
          <w:spacing w:val="-8"/>
        </w:rPr>
        <w:t xml:space="preserve"> </w:t>
      </w:r>
      <w:r w:rsidRPr="00A66759">
        <w:rPr>
          <w:spacing w:val="-4"/>
        </w:rPr>
        <w:t>Field</w:t>
      </w:r>
      <w:r w:rsidR="009D6E56">
        <w:rPr>
          <w:spacing w:val="-4"/>
        </w:rPr>
        <w:t xml:space="preserve"> </w:t>
      </w:r>
      <w:r w:rsidR="009D6E56">
        <w:rPr>
          <w:spacing w:val="-4"/>
        </w:rPr>
        <w:br/>
      </w:r>
      <w:r w:rsidRPr="00A66759">
        <w:t>Guide:</w:t>
      </w:r>
      <w:r w:rsidRPr="00A66759">
        <w:rPr>
          <w:spacing w:val="-5"/>
        </w:rPr>
        <w:t xml:space="preserve"> </w:t>
      </w:r>
      <w:hyperlink r:id="rId10" w:tooltip="American Politics: A Field Guide">
        <w:r w:rsidR="00830EBB" w:rsidRPr="00A66759">
          <w:rPr>
            <w:b/>
            <w:color w:val="187D80"/>
            <w:spacing w:val="-2"/>
          </w:rPr>
          <w:t>https://digital.wwnorton.com/amerpolfieldguide</w:t>
        </w:r>
      </w:hyperlink>
    </w:p>
    <w:p w14:paraId="0BC00805" w14:textId="0B627EC8" w:rsidR="00830EBB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6"/>
        </w:rPr>
        <w:t xml:space="preserve"> </w:t>
      </w:r>
      <w:r w:rsidRPr="00A66759">
        <w:t>Politics</w:t>
      </w:r>
      <w:r w:rsidRPr="00A66759">
        <w:rPr>
          <w:spacing w:val="-7"/>
        </w:rPr>
        <w:t xml:space="preserve"> </w:t>
      </w:r>
      <w:r w:rsidRPr="00A66759">
        <w:t>Today,</w:t>
      </w:r>
      <w:r w:rsidRPr="00A66759">
        <w:rPr>
          <w:spacing w:val="-4"/>
        </w:rPr>
        <w:t xml:space="preserve"> </w:t>
      </w:r>
      <w:r w:rsidRPr="00A66759">
        <w:rPr>
          <w:spacing w:val="-2"/>
        </w:rPr>
        <w:t>Eighth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Edition:</w:t>
      </w:r>
      <w:r w:rsidRPr="00A66759">
        <w:rPr>
          <w:spacing w:val="1"/>
        </w:rPr>
        <w:t xml:space="preserve"> </w:t>
      </w:r>
      <w:hyperlink r:id="rId11" w:tooltip="American Politics Today">
        <w:r w:rsidR="00830EBB" w:rsidRPr="00A66759">
          <w:rPr>
            <w:b/>
            <w:color w:val="187D80"/>
            <w:spacing w:val="-2"/>
          </w:rPr>
          <w:t>https://digital.wwnorton.com/amerpoltoday8</w:t>
        </w:r>
      </w:hyperlink>
    </w:p>
    <w:p w14:paraId="6398F67D" w14:textId="1AF36052" w:rsidR="00830EBB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4"/>
        </w:rPr>
        <w:t xml:space="preserve"> </w:t>
      </w:r>
      <w:r w:rsidRPr="00A66759">
        <w:t>Politics</w:t>
      </w:r>
      <w:r w:rsidRPr="00A66759">
        <w:rPr>
          <w:spacing w:val="-6"/>
        </w:rPr>
        <w:t xml:space="preserve"> </w:t>
      </w:r>
      <w:r w:rsidRPr="00A66759">
        <w:t>Today,</w:t>
      </w:r>
      <w:r w:rsidRPr="00A66759">
        <w:rPr>
          <w:spacing w:val="-3"/>
        </w:rPr>
        <w:t xml:space="preserve"> </w:t>
      </w:r>
      <w:r w:rsidRPr="00A66759">
        <w:t>Eighth</w:t>
      </w:r>
      <w:r w:rsidRPr="00A66759">
        <w:rPr>
          <w:spacing w:val="-6"/>
        </w:rPr>
        <w:t xml:space="preserve"> </w:t>
      </w:r>
      <w:r w:rsidRPr="00A66759">
        <w:rPr>
          <w:spacing w:val="-4"/>
        </w:rPr>
        <w:t>Core</w:t>
      </w:r>
      <w:r w:rsidR="00B37A86">
        <w:rPr>
          <w:spacing w:val="-4"/>
        </w:rPr>
        <w:t xml:space="preserve"> </w:t>
      </w:r>
      <w:r w:rsidR="00B37A86">
        <w:rPr>
          <w:spacing w:val="-4"/>
        </w:rPr>
        <w:br/>
      </w:r>
      <w:r w:rsidRPr="00A66759">
        <w:t>Edition:</w:t>
      </w:r>
      <w:r w:rsidRPr="00A66759">
        <w:rPr>
          <w:spacing w:val="1"/>
        </w:rPr>
        <w:t xml:space="preserve"> </w:t>
      </w:r>
      <w:hyperlink r:id="rId12" w:tooltip="American Politics Today">
        <w:r w:rsidR="00830EBB" w:rsidRPr="00A66759">
          <w:rPr>
            <w:b/>
            <w:color w:val="187D80"/>
            <w:spacing w:val="-2"/>
          </w:rPr>
          <w:t>https://digital.wwnorton.com/amerpoltoday8core</w:t>
        </w:r>
      </w:hyperlink>
    </w:p>
    <w:p w14:paraId="52AF158A" w14:textId="49F55D8D" w:rsidR="00830EBB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4"/>
        </w:rPr>
        <w:t xml:space="preserve"> </w:t>
      </w:r>
      <w:r w:rsidRPr="00A66759">
        <w:t>Politics</w:t>
      </w:r>
      <w:r w:rsidRPr="00A66759">
        <w:rPr>
          <w:spacing w:val="-6"/>
        </w:rPr>
        <w:t xml:space="preserve"> </w:t>
      </w:r>
      <w:r w:rsidRPr="00A66759">
        <w:t>Today,</w:t>
      </w:r>
      <w:r w:rsidRPr="00A66759">
        <w:rPr>
          <w:spacing w:val="-3"/>
        </w:rPr>
        <w:t xml:space="preserve"> </w:t>
      </w:r>
      <w:r w:rsidRPr="00A66759">
        <w:t>Eighth</w:t>
      </w:r>
      <w:r w:rsidRPr="00A66759">
        <w:rPr>
          <w:spacing w:val="-6"/>
        </w:rPr>
        <w:t xml:space="preserve"> </w:t>
      </w:r>
      <w:r w:rsidRPr="00A66759">
        <w:rPr>
          <w:spacing w:val="-2"/>
        </w:rPr>
        <w:t>Essentials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Edition:</w:t>
      </w:r>
      <w:r w:rsidRPr="00A66759">
        <w:rPr>
          <w:spacing w:val="1"/>
        </w:rPr>
        <w:t xml:space="preserve"> </w:t>
      </w:r>
      <w:hyperlink r:id="rId13" w:tooltip="American Politics Today">
        <w:r w:rsidR="00830EBB" w:rsidRPr="00A66759">
          <w:rPr>
            <w:b/>
            <w:color w:val="187D80"/>
            <w:spacing w:val="-2"/>
          </w:rPr>
          <w:t>https://digital.wwnorton.com/amerpoltoday8ess</w:t>
        </w:r>
      </w:hyperlink>
    </w:p>
    <w:p w14:paraId="49D5A4F5" w14:textId="59BB69D0" w:rsidR="00830EBB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5"/>
        </w:rPr>
        <w:t xml:space="preserve"> </w:t>
      </w:r>
      <w:r w:rsidRPr="00A66759">
        <w:t>Politics</w:t>
      </w:r>
      <w:r w:rsidRPr="00A66759">
        <w:rPr>
          <w:spacing w:val="-7"/>
        </w:rPr>
        <w:t xml:space="preserve"> </w:t>
      </w:r>
      <w:r w:rsidRPr="00A66759">
        <w:t>Today</w:t>
      </w:r>
      <w:r w:rsidRPr="00A66759">
        <w:rPr>
          <w:spacing w:val="-3"/>
        </w:rPr>
        <w:t xml:space="preserve"> </w:t>
      </w:r>
      <w:r w:rsidRPr="00A66759">
        <w:rPr>
          <w:spacing w:val="-5"/>
        </w:rPr>
        <w:t>AP</w:t>
      </w:r>
      <w:r w:rsidR="00B37A86">
        <w:rPr>
          <w:spacing w:val="-5"/>
        </w:rPr>
        <w:t xml:space="preserve"> </w:t>
      </w:r>
      <w:r w:rsidR="00B37A86">
        <w:rPr>
          <w:spacing w:val="-5"/>
        </w:rPr>
        <w:br/>
      </w:r>
      <w:r w:rsidRPr="00A66759">
        <w:t>5e:</w:t>
      </w:r>
      <w:r w:rsidRPr="00A66759">
        <w:rPr>
          <w:spacing w:val="-6"/>
        </w:rPr>
        <w:t xml:space="preserve"> </w:t>
      </w:r>
      <w:hyperlink r:id="rId14" w:tooltip="American Politics Today">
        <w:r w:rsidR="00830EBB" w:rsidRPr="00A66759">
          <w:rPr>
            <w:b/>
            <w:color w:val="187D80"/>
            <w:spacing w:val="-2"/>
          </w:rPr>
          <w:t>https://digital.wwnorton.com/amerpoltoday5ap</w:t>
        </w:r>
      </w:hyperlink>
    </w:p>
    <w:p w14:paraId="06AD97BF" w14:textId="45465B08" w:rsidR="00830EBB" w:rsidRPr="00A66759" w:rsidRDefault="00000000" w:rsidP="00B37A86">
      <w:pPr>
        <w:spacing w:after="240"/>
        <w:ind w:left="357"/>
      </w:pPr>
      <w:r w:rsidRPr="00A66759">
        <w:t>Campaigns</w:t>
      </w:r>
      <w:r w:rsidRPr="00A66759">
        <w:rPr>
          <w:spacing w:val="-5"/>
        </w:rPr>
        <w:t xml:space="preserve"> </w:t>
      </w:r>
      <w:r w:rsidRPr="00A66759">
        <w:t>and</w:t>
      </w:r>
      <w:r w:rsidRPr="00A66759">
        <w:rPr>
          <w:spacing w:val="-6"/>
        </w:rPr>
        <w:t xml:space="preserve"> </w:t>
      </w:r>
      <w:r w:rsidRPr="00A66759">
        <w:t>Elections</w:t>
      </w:r>
      <w:r w:rsidRPr="00A66759">
        <w:rPr>
          <w:spacing w:val="-5"/>
        </w:rPr>
        <w:t xml:space="preserve"> </w:t>
      </w:r>
      <w:r w:rsidRPr="00A66759">
        <w:t>4e,</w:t>
      </w:r>
      <w:r w:rsidRPr="00A66759">
        <w:rPr>
          <w:spacing w:val="-6"/>
        </w:rPr>
        <w:t xml:space="preserve"> </w:t>
      </w:r>
      <w:r w:rsidRPr="00A66759">
        <w:t>2022</w:t>
      </w:r>
      <w:r w:rsidRPr="00A66759">
        <w:rPr>
          <w:spacing w:val="-1"/>
        </w:rPr>
        <w:t xml:space="preserve"> </w:t>
      </w:r>
      <w:r w:rsidRPr="00A66759">
        <w:rPr>
          <w:spacing w:val="-2"/>
        </w:rPr>
        <w:t>Election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Update:</w:t>
      </w:r>
      <w:r w:rsidRPr="00A66759">
        <w:rPr>
          <w:spacing w:val="-13"/>
        </w:rPr>
        <w:t xml:space="preserve"> </w:t>
      </w:r>
      <w:hyperlink r:id="rId15" w:tooltip="Campaigns and Elections">
        <w:r w:rsidR="00830EBB" w:rsidRPr="00A66759">
          <w:rPr>
            <w:b/>
            <w:color w:val="187D80"/>
            <w:spacing w:val="-2"/>
          </w:rPr>
          <w:t>https://digital.wwnorton.com/campaigns4election</w:t>
        </w:r>
      </w:hyperlink>
    </w:p>
    <w:p w14:paraId="2C065EBE" w14:textId="20CCF7C2" w:rsidR="00830EBB" w:rsidRPr="00A66759" w:rsidRDefault="00000000" w:rsidP="00B37A86">
      <w:pPr>
        <w:spacing w:after="240"/>
        <w:ind w:left="357"/>
      </w:pPr>
      <w:r w:rsidRPr="00A66759">
        <w:t>Campaigns</w:t>
      </w:r>
      <w:r w:rsidRPr="00A66759">
        <w:rPr>
          <w:spacing w:val="-3"/>
        </w:rPr>
        <w:t xml:space="preserve"> </w:t>
      </w:r>
      <w:r w:rsidRPr="00A66759">
        <w:t>and</w:t>
      </w:r>
      <w:r w:rsidRPr="00A66759">
        <w:rPr>
          <w:spacing w:val="-3"/>
        </w:rPr>
        <w:t xml:space="preserve"> </w:t>
      </w:r>
      <w:r w:rsidRPr="00A66759">
        <w:rPr>
          <w:spacing w:val="-2"/>
        </w:rPr>
        <w:t>Elections,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lastRenderedPageBreak/>
        <w:t>4e:</w:t>
      </w:r>
      <w:r w:rsidRPr="00A66759">
        <w:rPr>
          <w:spacing w:val="-4"/>
        </w:rPr>
        <w:t xml:space="preserve"> </w:t>
      </w:r>
      <w:hyperlink r:id="rId16" w:tooltip="Campaigns and Elections">
        <w:r w:rsidR="00830EBB" w:rsidRPr="00A66759">
          <w:rPr>
            <w:b/>
            <w:color w:val="187D80"/>
            <w:spacing w:val="-2"/>
          </w:rPr>
          <w:t>https://digital.wwnorton.com/campaigns4</w:t>
        </w:r>
      </w:hyperlink>
    </w:p>
    <w:p w14:paraId="7EE588EE" w14:textId="771CF424" w:rsidR="00830EBB" w:rsidRPr="00A66759" w:rsidRDefault="00000000" w:rsidP="00B37A86">
      <w:pPr>
        <w:spacing w:after="240"/>
        <w:ind w:left="357"/>
        <w:rPr>
          <w:i/>
        </w:rPr>
      </w:pPr>
      <w:r w:rsidRPr="00A66759">
        <w:t>Cases</w:t>
      </w:r>
      <w:r w:rsidRPr="00A66759">
        <w:rPr>
          <w:spacing w:val="-3"/>
        </w:rPr>
        <w:t xml:space="preserve"> </w:t>
      </w:r>
      <w:r w:rsidRPr="00A66759">
        <w:t>and</w:t>
      </w:r>
      <w:r w:rsidRPr="00A66759">
        <w:rPr>
          <w:spacing w:val="-3"/>
        </w:rPr>
        <w:t xml:space="preserve"> </w:t>
      </w:r>
      <w:r w:rsidRPr="00A66759">
        <w:t>Concepts</w:t>
      </w:r>
      <w:r w:rsidRPr="00A66759">
        <w:rPr>
          <w:spacing w:val="-3"/>
        </w:rPr>
        <w:t xml:space="preserve"> </w:t>
      </w:r>
      <w:r w:rsidRPr="00A66759">
        <w:t>in</w:t>
      </w:r>
      <w:r w:rsidRPr="00A66759">
        <w:rPr>
          <w:spacing w:val="-4"/>
        </w:rPr>
        <w:t xml:space="preserve"> </w:t>
      </w:r>
      <w:r w:rsidRPr="00A66759">
        <w:t>Comparative</w:t>
      </w:r>
      <w:r w:rsidRPr="00A66759">
        <w:rPr>
          <w:spacing w:val="-1"/>
        </w:rPr>
        <w:t xml:space="preserve"> </w:t>
      </w:r>
      <w:r w:rsidRPr="00A66759">
        <w:rPr>
          <w:spacing w:val="-2"/>
        </w:rPr>
        <w:t>Politics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3e:</w:t>
      </w:r>
      <w:r w:rsidRPr="00A66759">
        <w:rPr>
          <w:spacing w:val="-15"/>
        </w:rPr>
        <w:t xml:space="preserve"> </w:t>
      </w:r>
      <w:hyperlink r:id="rId17" w:tooltip="Cases and Concepts in Comparative Politics">
        <w:r w:rsidR="00830EBB" w:rsidRPr="00A66759">
          <w:rPr>
            <w:b/>
            <w:color w:val="187D80"/>
          </w:rPr>
          <w:t>https://digital.wwnorton.com/casesconcepts3</w:t>
        </w:r>
      </w:hyperlink>
      <w:r w:rsidRPr="00A66759">
        <w:rPr>
          <w:b/>
          <w:color w:val="187D80"/>
          <w:spacing w:val="-9"/>
        </w:rPr>
        <w:t xml:space="preserve"> </w:t>
      </w:r>
      <w:r w:rsidRPr="00A66759">
        <w:rPr>
          <w:i/>
          <w:spacing w:val="-10"/>
        </w:rPr>
        <w:t>,</w:t>
      </w:r>
    </w:p>
    <w:p w14:paraId="7B0824B4" w14:textId="255C9AF1" w:rsidR="006C7A0F" w:rsidRPr="00A66759" w:rsidRDefault="00000000" w:rsidP="00B37A86">
      <w:pPr>
        <w:spacing w:after="240"/>
        <w:ind w:left="357"/>
      </w:pPr>
      <w:r w:rsidRPr="00A66759">
        <w:t>Cases</w:t>
      </w:r>
      <w:r w:rsidRPr="00A66759">
        <w:rPr>
          <w:spacing w:val="-5"/>
        </w:rPr>
        <w:t xml:space="preserve"> </w:t>
      </w:r>
      <w:r w:rsidRPr="00A66759">
        <w:t>and</w:t>
      </w:r>
      <w:r w:rsidRPr="00A66759">
        <w:rPr>
          <w:spacing w:val="-7"/>
        </w:rPr>
        <w:t xml:space="preserve"> </w:t>
      </w:r>
      <w:r w:rsidRPr="00A66759">
        <w:t>Concepts</w:t>
      </w:r>
      <w:r w:rsidRPr="00A66759">
        <w:rPr>
          <w:spacing w:val="-4"/>
        </w:rPr>
        <w:t xml:space="preserve"> </w:t>
      </w:r>
      <w:r w:rsidRPr="00A66759">
        <w:t>in</w:t>
      </w:r>
      <w:r w:rsidRPr="00A66759">
        <w:rPr>
          <w:spacing w:val="-3"/>
        </w:rPr>
        <w:t xml:space="preserve"> </w:t>
      </w:r>
      <w:r w:rsidRPr="00A66759">
        <w:t>Comparative</w:t>
      </w:r>
      <w:r w:rsidRPr="00A66759">
        <w:rPr>
          <w:spacing w:val="-6"/>
        </w:rPr>
        <w:t xml:space="preserve"> </w:t>
      </w:r>
      <w:r w:rsidRPr="00A66759">
        <w:rPr>
          <w:spacing w:val="-2"/>
        </w:rPr>
        <w:t>Politics,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2e:</w:t>
      </w:r>
      <w:r w:rsidRPr="00A66759">
        <w:rPr>
          <w:spacing w:val="-6"/>
        </w:rPr>
        <w:t xml:space="preserve"> </w:t>
      </w:r>
      <w:hyperlink r:id="rId18" w:tooltip="Cases and Concepts in Comparative Politics">
        <w:r w:rsidR="006C7A0F" w:rsidRPr="00A66759">
          <w:rPr>
            <w:b/>
            <w:color w:val="187D80"/>
            <w:spacing w:val="-2"/>
          </w:rPr>
          <w:t>https://digital.wwnorton.com/casesconcepts2</w:t>
        </w:r>
      </w:hyperlink>
    </w:p>
    <w:p w14:paraId="32015AB4" w14:textId="5F2EDCCF" w:rsidR="006C7A0F" w:rsidRPr="00A66759" w:rsidRDefault="00000000" w:rsidP="00B37A86">
      <w:pPr>
        <w:spacing w:after="240"/>
        <w:ind w:left="357"/>
      </w:pPr>
      <w:r w:rsidRPr="00A66759">
        <w:t>Cases</w:t>
      </w:r>
      <w:r w:rsidRPr="00A66759">
        <w:rPr>
          <w:spacing w:val="-2"/>
        </w:rPr>
        <w:t xml:space="preserve"> </w:t>
      </w:r>
      <w:r w:rsidRPr="00A66759">
        <w:t>in</w:t>
      </w:r>
      <w:r w:rsidRPr="00A66759">
        <w:rPr>
          <w:spacing w:val="-4"/>
        </w:rPr>
        <w:t xml:space="preserve"> </w:t>
      </w:r>
      <w:r w:rsidRPr="00A66759">
        <w:t>Comparative</w:t>
      </w:r>
      <w:r w:rsidRPr="00A66759">
        <w:rPr>
          <w:spacing w:val="-2"/>
        </w:rPr>
        <w:t xml:space="preserve"> Politics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1"/>
        </w:rPr>
        <w:t xml:space="preserve"> </w:t>
      </w:r>
      <w:hyperlink r:id="rId19" w:tooltip="Cases in Comparative Politics">
        <w:r w:rsidR="006C7A0F" w:rsidRPr="00A66759">
          <w:rPr>
            <w:b/>
            <w:color w:val="187D80"/>
            <w:spacing w:val="-2"/>
          </w:rPr>
          <w:t>https://digital.wwnorton.com/casescompol8</w:t>
        </w:r>
      </w:hyperlink>
    </w:p>
    <w:p w14:paraId="4A6C7996" w14:textId="47E462CA" w:rsidR="006C7A0F" w:rsidRPr="00A66759" w:rsidRDefault="00000000" w:rsidP="00B37A86">
      <w:pPr>
        <w:spacing w:after="240"/>
        <w:ind w:left="357"/>
      </w:pPr>
      <w:r w:rsidRPr="00A66759">
        <w:t>Cases</w:t>
      </w:r>
      <w:r w:rsidRPr="00A66759">
        <w:rPr>
          <w:spacing w:val="-5"/>
        </w:rPr>
        <w:t xml:space="preserve"> </w:t>
      </w:r>
      <w:r w:rsidRPr="00A66759">
        <w:t>in</w:t>
      </w:r>
      <w:r w:rsidRPr="00A66759">
        <w:rPr>
          <w:spacing w:val="-3"/>
        </w:rPr>
        <w:t xml:space="preserve"> </w:t>
      </w:r>
      <w:r w:rsidRPr="00A66759">
        <w:t>Comparative</w:t>
      </w:r>
      <w:r w:rsidRPr="00A66759">
        <w:rPr>
          <w:spacing w:val="-6"/>
        </w:rPr>
        <w:t xml:space="preserve"> </w:t>
      </w:r>
      <w:r w:rsidRPr="00A66759">
        <w:rPr>
          <w:spacing w:val="-2"/>
        </w:rPr>
        <w:t>Politics,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7e:</w:t>
      </w:r>
      <w:r w:rsidRPr="00A66759">
        <w:rPr>
          <w:spacing w:val="-6"/>
        </w:rPr>
        <w:t xml:space="preserve"> </w:t>
      </w:r>
      <w:hyperlink r:id="rId20" w:tooltip="Cases in Comparative Politics">
        <w:r w:rsidR="006C7A0F" w:rsidRPr="00A66759">
          <w:rPr>
            <w:b/>
            <w:color w:val="187D80"/>
            <w:spacing w:val="-2"/>
          </w:rPr>
          <w:t>https://digital.wwnorton.com/casescompol7</w:t>
        </w:r>
      </w:hyperlink>
    </w:p>
    <w:p w14:paraId="0422EE4F" w14:textId="6B7A5950" w:rsidR="006C7A0F" w:rsidRPr="00A66759" w:rsidRDefault="00000000" w:rsidP="00B37A86">
      <w:pPr>
        <w:spacing w:after="240"/>
        <w:ind w:left="357"/>
      </w:pPr>
      <w:r w:rsidRPr="00A66759">
        <w:t>The</w:t>
      </w:r>
      <w:r w:rsidRPr="00A66759">
        <w:rPr>
          <w:spacing w:val="-3"/>
        </w:rPr>
        <w:t xml:space="preserve"> </w:t>
      </w:r>
      <w:r w:rsidRPr="00A66759">
        <w:t>Enduring</w:t>
      </w:r>
      <w:r w:rsidRPr="00A66759">
        <w:rPr>
          <w:spacing w:val="1"/>
        </w:rPr>
        <w:t xml:space="preserve"> </w:t>
      </w:r>
      <w:r w:rsidRPr="00A66759">
        <w:rPr>
          <w:spacing w:val="-2"/>
        </w:rPr>
        <w:t>Debate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9e:</w:t>
      </w:r>
      <w:r w:rsidRPr="00A66759">
        <w:rPr>
          <w:spacing w:val="-6"/>
        </w:rPr>
        <w:t xml:space="preserve"> </w:t>
      </w:r>
      <w:hyperlink r:id="rId21" w:tooltip="The Enduring Debate">
        <w:r w:rsidR="006C7A0F" w:rsidRPr="00A66759">
          <w:rPr>
            <w:b/>
            <w:color w:val="187D80"/>
            <w:spacing w:val="-2"/>
          </w:rPr>
          <w:t>https://digital.wwnorton.com/enduringdebate9</w:t>
        </w:r>
      </w:hyperlink>
    </w:p>
    <w:p w14:paraId="32E74CA8" w14:textId="25EE6112" w:rsidR="006C7A0F" w:rsidRPr="00A66759" w:rsidRDefault="00000000" w:rsidP="00B37A86">
      <w:pPr>
        <w:spacing w:after="240"/>
        <w:ind w:left="357"/>
      </w:pPr>
      <w:r w:rsidRPr="00A66759">
        <w:rPr>
          <w:b/>
          <w:bCs/>
        </w:rPr>
        <w:t>Essentials</w:t>
      </w:r>
      <w:r w:rsidRPr="00A66759">
        <w:rPr>
          <w:b/>
          <w:bCs/>
          <w:spacing w:val="-3"/>
        </w:rPr>
        <w:t xml:space="preserve"> </w:t>
      </w:r>
      <w:r w:rsidRPr="00A66759">
        <w:rPr>
          <w:b/>
          <w:bCs/>
        </w:rPr>
        <w:t>of</w:t>
      </w:r>
      <w:r w:rsidRPr="00A66759">
        <w:rPr>
          <w:b/>
          <w:bCs/>
          <w:spacing w:val="-3"/>
        </w:rPr>
        <w:t xml:space="preserve"> </w:t>
      </w:r>
      <w:r w:rsidRPr="00A66759">
        <w:rPr>
          <w:b/>
          <w:bCs/>
        </w:rPr>
        <w:t>Comparative</w:t>
      </w:r>
      <w:r w:rsidRPr="00A66759">
        <w:rPr>
          <w:b/>
          <w:bCs/>
          <w:spacing w:val="-2"/>
        </w:rPr>
        <w:t xml:space="preserve"> Politics</w:t>
      </w:r>
      <w:r w:rsidR="00B37A86">
        <w:rPr>
          <w:b/>
          <w:bCs/>
          <w:spacing w:val="-2"/>
        </w:rPr>
        <w:t xml:space="preserve"> </w:t>
      </w:r>
      <w:r w:rsidR="00B37A86">
        <w:rPr>
          <w:b/>
          <w:bCs/>
          <w:spacing w:val="-2"/>
        </w:rPr>
        <w:br/>
      </w:r>
      <w:r w:rsidRPr="00A66759">
        <w:rPr>
          <w:b/>
        </w:rPr>
        <w:t>8e:</w:t>
      </w:r>
      <w:r w:rsidRPr="00A66759">
        <w:rPr>
          <w:b/>
          <w:spacing w:val="-14"/>
        </w:rPr>
        <w:t xml:space="preserve"> </w:t>
      </w:r>
      <w:hyperlink r:id="rId22" w:tooltip="Essentials of Comparative Politics">
        <w:r w:rsidR="006C7A0F" w:rsidRPr="00A66759">
          <w:rPr>
            <w:b/>
            <w:color w:val="187D80"/>
          </w:rPr>
          <w:t>https://digital.wwnorton.com/esscompol8</w:t>
        </w:r>
      </w:hyperlink>
      <w:r w:rsidRPr="00A66759">
        <w:rPr>
          <w:b/>
          <w:color w:val="187D80"/>
          <w:spacing w:val="-8"/>
        </w:rPr>
        <w:t xml:space="preserve"> </w:t>
      </w:r>
      <w:r w:rsidRPr="00A66759">
        <w:t>,</w:t>
      </w:r>
    </w:p>
    <w:p w14:paraId="0CB889C1" w14:textId="33093C3C" w:rsidR="006C7A0F" w:rsidRPr="00A66759" w:rsidRDefault="00000000" w:rsidP="00B37A86">
      <w:pPr>
        <w:spacing w:after="240"/>
        <w:ind w:left="357"/>
      </w:pPr>
      <w:r w:rsidRPr="00A66759">
        <w:t>Essentials</w:t>
      </w:r>
      <w:r w:rsidRPr="00A66759">
        <w:rPr>
          <w:spacing w:val="-6"/>
        </w:rPr>
        <w:t xml:space="preserve"> </w:t>
      </w:r>
      <w:r w:rsidRPr="00A66759">
        <w:t>of</w:t>
      </w:r>
      <w:r w:rsidRPr="00A66759">
        <w:rPr>
          <w:spacing w:val="-6"/>
        </w:rPr>
        <w:t xml:space="preserve"> </w:t>
      </w:r>
      <w:r w:rsidRPr="00A66759">
        <w:t>Comparative</w:t>
      </w:r>
      <w:r w:rsidRPr="00A66759">
        <w:rPr>
          <w:spacing w:val="-6"/>
        </w:rPr>
        <w:t xml:space="preserve"> </w:t>
      </w:r>
      <w:r w:rsidRPr="00A66759">
        <w:rPr>
          <w:spacing w:val="-2"/>
        </w:rPr>
        <w:t>Politics,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7e:</w:t>
      </w:r>
      <w:r w:rsidRPr="00A66759">
        <w:rPr>
          <w:spacing w:val="-6"/>
        </w:rPr>
        <w:t xml:space="preserve"> </w:t>
      </w:r>
      <w:hyperlink r:id="rId23" w:tooltip="Essentials of Comparative Politics">
        <w:r w:rsidR="006C7A0F" w:rsidRPr="00A66759">
          <w:rPr>
            <w:b/>
            <w:color w:val="187D80"/>
            <w:spacing w:val="-2"/>
          </w:rPr>
          <w:t>https://digital.wwnorton.com/esscompol7</w:t>
        </w:r>
      </w:hyperlink>
    </w:p>
    <w:p w14:paraId="1954B5FA" w14:textId="7CB6083C" w:rsidR="006C7A0F" w:rsidRPr="00A66759" w:rsidRDefault="00000000" w:rsidP="00B37A86">
      <w:pPr>
        <w:spacing w:after="240"/>
        <w:ind w:left="357"/>
      </w:pPr>
      <w:r w:rsidRPr="00A66759">
        <w:t>Essentials</w:t>
      </w:r>
      <w:r w:rsidRPr="00A66759">
        <w:rPr>
          <w:spacing w:val="-6"/>
        </w:rPr>
        <w:t xml:space="preserve"> </w:t>
      </w:r>
      <w:r w:rsidRPr="00A66759">
        <w:t>of</w:t>
      </w:r>
      <w:r w:rsidRPr="00A66759">
        <w:rPr>
          <w:spacing w:val="-7"/>
        </w:rPr>
        <w:t xml:space="preserve"> </w:t>
      </w:r>
      <w:r w:rsidRPr="00A66759">
        <w:t>Comparative</w:t>
      </w:r>
      <w:r w:rsidRPr="00A66759">
        <w:rPr>
          <w:spacing w:val="-8"/>
        </w:rPr>
        <w:t xml:space="preserve"> </w:t>
      </w:r>
      <w:r w:rsidRPr="00A66759">
        <w:t>Politics</w:t>
      </w:r>
      <w:r w:rsidRPr="00A66759">
        <w:rPr>
          <w:spacing w:val="-5"/>
        </w:rPr>
        <w:t xml:space="preserve"> </w:t>
      </w:r>
      <w:r w:rsidRPr="00A66759">
        <w:rPr>
          <w:spacing w:val="-4"/>
        </w:rPr>
        <w:t>(AP),</w:t>
      </w:r>
      <w:r w:rsidR="00B37A86">
        <w:rPr>
          <w:spacing w:val="-4"/>
        </w:rPr>
        <w:t xml:space="preserve"> </w:t>
      </w:r>
      <w:r w:rsidR="00B37A86">
        <w:rPr>
          <w:spacing w:val="-4"/>
        </w:rPr>
        <w:br/>
      </w:r>
      <w:r w:rsidRPr="00A66759">
        <w:t>7e:</w:t>
      </w:r>
      <w:r w:rsidRPr="00A66759">
        <w:rPr>
          <w:spacing w:val="-6"/>
        </w:rPr>
        <w:t xml:space="preserve"> </w:t>
      </w:r>
      <w:hyperlink r:id="rId24" w:tooltip="Essentials of Comparative Politics">
        <w:r w:rsidR="006C7A0F" w:rsidRPr="00A66759">
          <w:rPr>
            <w:b/>
            <w:color w:val="187D80"/>
            <w:spacing w:val="-2"/>
          </w:rPr>
          <w:t>https://digital.wwnorton.com/esscompol7ap</w:t>
        </w:r>
      </w:hyperlink>
    </w:p>
    <w:p w14:paraId="680F4480" w14:textId="0867AEB4" w:rsidR="006C7A0F" w:rsidRPr="00B37A86" w:rsidRDefault="00000000" w:rsidP="00B37A86">
      <w:pPr>
        <w:spacing w:after="240"/>
        <w:ind w:left="357"/>
        <w:rPr>
          <w:lang w:val="en-IN"/>
        </w:rPr>
      </w:pPr>
      <w:r w:rsidRPr="00A66759">
        <w:t>Essentials</w:t>
      </w:r>
      <w:r w:rsidRPr="00A66759">
        <w:rPr>
          <w:spacing w:val="-5"/>
        </w:rPr>
        <w:t xml:space="preserve"> </w:t>
      </w:r>
      <w:r w:rsidRPr="00A66759">
        <w:t>of</w:t>
      </w:r>
      <w:r w:rsidRPr="00A66759">
        <w:rPr>
          <w:spacing w:val="-6"/>
        </w:rPr>
        <w:t xml:space="preserve"> </w:t>
      </w:r>
      <w:r w:rsidRPr="00A66759">
        <w:t>International</w:t>
      </w:r>
      <w:r w:rsidRPr="00A66759">
        <w:rPr>
          <w:spacing w:val="-6"/>
        </w:rPr>
        <w:t xml:space="preserve"> </w:t>
      </w:r>
      <w:r w:rsidRPr="00A66759">
        <w:rPr>
          <w:spacing w:val="-2"/>
        </w:rPr>
        <w:t>Relations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B37A86">
        <w:rPr>
          <w:lang w:val="en-IN"/>
        </w:rPr>
        <w:t>9e:</w:t>
      </w:r>
      <w:r w:rsidRPr="00B37A86">
        <w:rPr>
          <w:spacing w:val="-6"/>
          <w:lang w:val="en-IN"/>
        </w:rPr>
        <w:t xml:space="preserve"> </w:t>
      </w:r>
      <w:hyperlink r:id="rId25" w:tooltip="Essentials of International Relations">
        <w:r w:rsidR="006C7A0F" w:rsidRPr="00B37A86">
          <w:rPr>
            <w:b/>
            <w:color w:val="187D80"/>
            <w:spacing w:val="-2"/>
            <w:lang w:val="en-IN"/>
          </w:rPr>
          <w:t>https://digital.wwnorton.com/essir9</w:t>
        </w:r>
      </w:hyperlink>
    </w:p>
    <w:p w14:paraId="49F43277" w14:textId="0E1D1417" w:rsidR="00830EBB" w:rsidRPr="00BC6C59" w:rsidRDefault="00000000">
      <w:pPr>
        <w:rPr>
          <w:b/>
          <w:lang w:val="es-ES"/>
        </w:rPr>
      </w:pPr>
      <w:r w:rsidRPr="00BC6C59">
        <w:rPr>
          <w:lang w:val="es-ES"/>
        </w:rPr>
        <w:t>Governing</w:t>
      </w:r>
      <w:r w:rsidRPr="00BC6C59">
        <w:rPr>
          <w:spacing w:val="-7"/>
          <w:lang w:val="es-ES"/>
        </w:rPr>
        <w:t xml:space="preserve"> </w:t>
      </w:r>
      <w:r w:rsidRPr="00BC6C59">
        <w:rPr>
          <w:lang w:val="es-ES"/>
        </w:rPr>
        <w:t>California,</w:t>
      </w:r>
      <w:r w:rsidRPr="00BC6C59">
        <w:rPr>
          <w:spacing w:val="-8"/>
          <w:lang w:val="es-ES"/>
        </w:rPr>
        <w:t xml:space="preserve"> </w:t>
      </w:r>
      <w:r w:rsidRPr="00BC6C59">
        <w:rPr>
          <w:lang w:val="es-ES"/>
        </w:rPr>
        <w:t>9e:</w:t>
      </w:r>
      <w:r w:rsidRPr="00BC6C59">
        <w:rPr>
          <w:spacing w:val="-1"/>
          <w:lang w:val="es-ES"/>
        </w:rPr>
        <w:t xml:space="preserve"> </w:t>
      </w:r>
      <w:hyperlink r:id="rId26" w:tooltip="Governing California in the Twenty-First Century">
        <w:r w:rsidR="00830EBB" w:rsidRPr="00BC6C59">
          <w:rPr>
            <w:b/>
            <w:color w:val="187D80"/>
            <w:spacing w:val="-2"/>
            <w:lang w:val="es-ES"/>
          </w:rPr>
          <w:t>https://digital.wwnorton.com/govcali9</w:t>
        </w:r>
      </w:hyperlink>
    </w:p>
    <w:p w14:paraId="300479CB" w14:textId="1E5E2DA4" w:rsidR="006C7A0F" w:rsidRPr="00A66759" w:rsidRDefault="00000000" w:rsidP="00B37A86">
      <w:pPr>
        <w:pStyle w:val="BodyText"/>
        <w:pageBreakBefore/>
        <w:spacing w:after="240"/>
        <w:ind w:left="357"/>
        <w:rPr>
          <w:b/>
          <w:bCs w:val="0"/>
          <w:color w:val="187D80"/>
        </w:rPr>
      </w:pPr>
      <w:r w:rsidRPr="00A66759">
        <w:lastRenderedPageBreak/>
        <w:t xml:space="preserve">Governing Texas, 6e: </w:t>
      </w:r>
      <w:hyperlink r:id="rId27" w:tooltip="Governing Texas">
        <w:r w:rsidR="006C7A0F" w:rsidRPr="00A66759">
          <w:rPr>
            <w:b/>
            <w:bCs w:val="0"/>
            <w:color w:val="187D80"/>
          </w:rPr>
          <w:t>https://digital.wwnorton.com/govtexas6</w:t>
        </w:r>
      </w:hyperlink>
    </w:p>
    <w:p w14:paraId="590E2C6C" w14:textId="704D799F" w:rsidR="006C7A0F" w:rsidRPr="00BC6C59" w:rsidRDefault="00000000" w:rsidP="00B37A86">
      <w:pPr>
        <w:pStyle w:val="BodyText"/>
        <w:spacing w:after="240"/>
        <w:ind w:left="357"/>
        <w:rPr>
          <w:b/>
          <w:bCs w:val="0"/>
          <w:color w:val="187D80"/>
          <w:lang w:val="es-ES"/>
        </w:rPr>
      </w:pPr>
      <w:r w:rsidRPr="00BC6C59">
        <w:rPr>
          <w:lang w:val="es-ES"/>
        </w:rPr>
        <w:t>Media</w:t>
      </w:r>
      <w:r w:rsidRPr="00BC6C59">
        <w:rPr>
          <w:spacing w:val="-16"/>
          <w:lang w:val="es-ES"/>
        </w:rPr>
        <w:t xml:space="preserve"> </w:t>
      </w:r>
      <w:r w:rsidRPr="00BC6C59">
        <w:rPr>
          <w:lang w:val="es-ES"/>
        </w:rPr>
        <w:t>Politics</w:t>
      </w:r>
      <w:r w:rsidRPr="00BC6C59">
        <w:rPr>
          <w:spacing w:val="-14"/>
          <w:lang w:val="es-ES"/>
        </w:rPr>
        <w:t xml:space="preserve"> </w:t>
      </w:r>
      <w:r w:rsidRPr="00BC6C59">
        <w:rPr>
          <w:lang w:val="es-ES"/>
        </w:rPr>
        <w:t>5e:</w:t>
      </w:r>
      <w:r w:rsidRPr="00BC6C59">
        <w:rPr>
          <w:spacing w:val="-12"/>
          <w:lang w:val="es-ES"/>
        </w:rPr>
        <w:t xml:space="preserve"> </w:t>
      </w:r>
      <w:hyperlink r:id="rId28" w:tooltip="Media Politics">
        <w:r w:rsidR="006C7A0F" w:rsidRPr="00BC6C59">
          <w:rPr>
            <w:b/>
            <w:bCs w:val="0"/>
            <w:color w:val="187D80"/>
            <w:lang w:val="es-ES"/>
          </w:rPr>
          <w:t>https://digital.wwnorton.com/mediapolitics5</w:t>
        </w:r>
      </w:hyperlink>
    </w:p>
    <w:p w14:paraId="3AE46BA9" w14:textId="3217E145" w:rsidR="006C7A0F" w:rsidRPr="00A66759" w:rsidRDefault="00000000" w:rsidP="00B37A86">
      <w:pPr>
        <w:pStyle w:val="BodyText"/>
        <w:spacing w:after="240"/>
        <w:ind w:left="357"/>
        <w:rPr>
          <w:b/>
          <w:bCs w:val="0"/>
          <w:color w:val="187D80"/>
        </w:rPr>
      </w:pPr>
      <w:r w:rsidRPr="00A66759">
        <w:t xml:space="preserve">Political Games: </w:t>
      </w:r>
      <w:hyperlink r:id="rId29" w:tooltip="Political Games">
        <w:r w:rsidR="006C7A0F" w:rsidRPr="00A66759">
          <w:rPr>
            <w:b/>
            <w:bCs w:val="0"/>
            <w:color w:val="187D80"/>
          </w:rPr>
          <w:t>https://digital.wwnorton.com/politicalgames</w:t>
        </w:r>
      </w:hyperlink>
    </w:p>
    <w:p w14:paraId="28B7F187" w14:textId="2FC7E771" w:rsidR="00830EBB" w:rsidRPr="00A66759" w:rsidRDefault="00000000" w:rsidP="00B37A86">
      <w:pPr>
        <w:pStyle w:val="BodyText"/>
        <w:spacing w:after="240"/>
        <w:ind w:left="357"/>
        <w:rPr>
          <w:b/>
        </w:rPr>
      </w:pPr>
      <w:r w:rsidRPr="00A66759">
        <w:t xml:space="preserve">Political Parties 1e: </w:t>
      </w:r>
      <w:hyperlink r:id="rId30" w:tooltip="Political Parties">
        <w:r w:rsidR="00830EBB" w:rsidRPr="00A66759">
          <w:rPr>
            <w:b/>
            <w:bCs w:val="0"/>
            <w:color w:val="187D80"/>
          </w:rPr>
          <w:t>https://digital.wwnorton.com/polparties</w:t>
        </w:r>
      </w:hyperlink>
    </w:p>
    <w:p w14:paraId="71306CD2" w14:textId="040C99CE" w:rsidR="006C7A0F" w:rsidRPr="00A66759" w:rsidRDefault="00000000" w:rsidP="00B37A86">
      <w:pPr>
        <w:spacing w:after="240"/>
        <w:ind w:left="357"/>
      </w:pPr>
      <w:r w:rsidRPr="00A66759">
        <w:t>Readings</w:t>
      </w:r>
      <w:r w:rsidRPr="00A66759">
        <w:rPr>
          <w:spacing w:val="-4"/>
        </w:rPr>
        <w:t xml:space="preserve"> </w:t>
      </w:r>
      <w:r w:rsidRPr="00A66759">
        <w:t>in</w:t>
      </w:r>
      <w:r w:rsidRPr="00A66759">
        <w:rPr>
          <w:spacing w:val="-2"/>
        </w:rPr>
        <w:t xml:space="preserve"> </w:t>
      </w:r>
      <w:r w:rsidRPr="00A66759">
        <w:t>American</w:t>
      </w:r>
      <w:r w:rsidRPr="00A66759">
        <w:rPr>
          <w:spacing w:val="-2"/>
        </w:rPr>
        <w:t xml:space="preserve"> Politics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6e:</w:t>
      </w:r>
      <w:r w:rsidRPr="00A66759">
        <w:rPr>
          <w:spacing w:val="-6"/>
        </w:rPr>
        <w:t xml:space="preserve"> </w:t>
      </w:r>
      <w:hyperlink r:id="rId31" w:tooltip="Readings in American Politics">
        <w:r w:rsidR="006C7A0F" w:rsidRPr="00A66759">
          <w:rPr>
            <w:b/>
            <w:color w:val="187D80"/>
            <w:spacing w:val="-2"/>
          </w:rPr>
          <w:t>https://digital.wwnorton.com/readingsamerpol6</w:t>
        </w:r>
      </w:hyperlink>
    </w:p>
    <w:p w14:paraId="43967D06" w14:textId="2062248C" w:rsidR="006C7A0F" w:rsidRPr="00A66759" w:rsidRDefault="00000000" w:rsidP="00B37A86">
      <w:pPr>
        <w:spacing w:after="240"/>
        <w:ind w:left="357"/>
      </w:pPr>
      <w:r w:rsidRPr="00A66759">
        <w:t>The</w:t>
      </w:r>
      <w:r w:rsidRPr="00A66759">
        <w:rPr>
          <w:spacing w:val="-6"/>
        </w:rPr>
        <w:t xml:space="preserve"> </w:t>
      </w:r>
      <w:r w:rsidRPr="00A66759">
        <w:t>United</w:t>
      </w:r>
      <w:r w:rsidRPr="00A66759">
        <w:rPr>
          <w:spacing w:val="-6"/>
        </w:rPr>
        <w:t xml:space="preserve"> </w:t>
      </w:r>
      <w:r w:rsidRPr="00A66759">
        <w:t>States</w:t>
      </w:r>
      <w:r w:rsidRPr="00A66759">
        <w:rPr>
          <w:spacing w:val="-4"/>
        </w:rPr>
        <w:t xml:space="preserve"> </w:t>
      </w:r>
      <w:r w:rsidRPr="00A66759">
        <w:rPr>
          <w:spacing w:val="-2"/>
        </w:rPr>
        <w:t>Congress,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2e:</w:t>
      </w:r>
      <w:r w:rsidRPr="00A66759">
        <w:rPr>
          <w:spacing w:val="-6"/>
        </w:rPr>
        <w:t xml:space="preserve"> </w:t>
      </w:r>
      <w:hyperlink r:id="rId32" w:tooltip="The U.S. Congress">
        <w:r w:rsidR="006C7A0F" w:rsidRPr="00A66759">
          <w:rPr>
            <w:b/>
            <w:color w:val="187D80"/>
            <w:spacing w:val="-2"/>
          </w:rPr>
          <w:t>https://digital.wwnorton.com/congress2</w:t>
        </w:r>
      </w:hyperlink>
    </w:p>
    <w:p w14:paraId="69D7C126" w14:textId="34252BF7" w:rsidR="006C7A0F" w:rsidRPr="00A66759" w:rsidRDefault="00000000" w:rsidP="00B37A86">
      <w:pPr>
        <w:spacing w:after="240"/>
        <w:ind w:left="357"/>
      </w:pPr>
      <w:r w:rsidRPr="00A66759">
        <w:t>We</w:t>
      </w:r>
      <w:r w:rsidRPr="00A66759">
        <w:rPr>
          <w:spacing w:val="-4"/>
        </w:rPr>
        <w:t xml:space="preserve"> </w:t>
      </w:r>
      <w:r w:rsidRPr="00A66759">
        <w:t>The</w:t>
      </w:r>
      <w:r w:rsidRPr="00A66759">
        <w:rPr>
          <w:spacing w:val="-4"/>
        </w:rPr>
        <w:t xml:space="preserve"> </w:t>
      </w:r>
      <w:r w:rsidRPr="00A66759">
        <w:t>People</w:t>
      </w:r>
      <w:r w:rsidRPr="00A66759">
        <w:rPr>
          <w:spacing w:val="-4"/>
        </w:rPr>
        <w:t xml:space="preserve"> </w:t>
      </w:r>
      <w:r w:rsidRPr="00A66759">
        <w:t>High</w:t>
      </w:r>
      <w:r w:rsidRPr="00A66759">
        <w:rPr>
          <w:spacing w:val="-2"/>
        </w:rPr>
        <w:t xml:space="preserve"> School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12e:</w:t>
      </w:r>
      <w:r w:rsidRPr="00A66759">
        <w:rPr>
          <w:spacing w:val="-6"/>
        </w:rPr>
        <w:t xml:space="preserve"> </w:t>
      </w:r>
      <w:hyperlink r:id="rId33" w:tooltip="We the People">
        <w:r w:rsidR="006C7A0F" w:rsidRPr="00A66759">
          <w:rPr>
            <w:b/>
            <w:color w:val="187D80"/>
            <w:spacing w:val="-2"/>
          </w:rPr>
          <w:t>http://digital.wwnorton.com/wethepeople12hs</w:t>
        </w:r>
      </w:hyperlink>
    </w:p>
    <w:p w14:paraId="15EE8207" w14:textId="3353DA3E" w:rsidR="006C7A0F" w:rsidRPr="00A66759" w:rsidRDefault="00000000" w:rsidP="00B37A86">
      <w:pPr>
        <w:spacing w:after="240"/>
        <w:ind w:left="357"/>
      </w:pPr>
      <w:r w:rsidRPr="00A66759">
        <w:t>We</w:t>
      </w:r>
      <w:r w:rsidRPr="00A66759">
        <w:rPr>
          <w:spacing w:val="-6"/>
        </w:rPr>
        <w:t xml:space="preserve"> </w:t>
      </w:r>
      <w:r w:rsidRPr="00A66759">
        <w:t>the</w:t>
      </w:r>
      <w:r w:rsidRPr="00A66759">
        <w:rPr>
          <w:spacing w:val="-2"/>
        </w:rPr>
        <w:t xml:space="preserve"> </w:t>
      </w:r>
      <w:r w:rsidRPr="00A66759">
        <w:t>People,</w:t>
      </w:r>
      <w:r w:rsidRPr="00A66759">
        <w:rPr>
          <w:spacing w:val="-5"/>
        </w:rPr>
        <w:t xml:space="preserve"> </w:t>
      </w:r>
      <w:r w:rsidRPr="00A66759">
        <w:rPr>
          <w:spacing w:val="-4"/>
        </w:rPr>
        <w:t>Full</w:t>
      </w:r>
      <w:r w:rsidR="00B37A86">
        <w:rPr>
          <w:spacing w:val="-4"/>
        </w:rPr>
        <w:t xml:space="preserve"> </w:t>
      </w:r>
      <w:r w:rsidR="00B37A86">
        <w:rPr>
          <w:spacing w:val="-4"/>
        </w:rPr>
        <w:br/>
      </w:r>
      <w:r w:rsidRPr="00A66759">
        <w:t>14e:</w:t>
      </w:r>
      <w:r w:rsidRPr="00A66759">
        <w:rPr>
          <w:spacing w:val="-8"/>
        </w:rPr>
        <w:t xml:space="preserve"> </w:t>
      </w:r>
      <w:hyperlink r:id="rId34" w:tooltip="We the People">
        <w:r w:rsidR="006C7A0F" w:rsidRPr="00A66759">
          <w:rPr>
            <w:b/>
            <w:color w:val="187D80"/>
            <w:spacing w:val="-2"/>
          </w:rPr>
          <w:t>https://digital.wwnorton.com/wethepeople14</w:t>
        </w:r>
      </w:hyperlink>
    </w:p>
    <w:p w14:paraId="47F80A66" w14:textId="27A067E3" w:rsidR="006C7A0F" w:rsidRPr="00A66759" w:rsidRDefault="00000000" w:rsidP="00B37A86">
      <w:pPr>
        <w:spacing w:after="240"/>
        <w:ind w:left="357"/>
      </w:pPr>
      <w:r w:rsidRPr="00A66759">
        <w:t>We</w:t>
      </w:r>
      <w:r w:rsidRPr="00A66759">
        <w:rPr>
          <w:spacing w:val="-6"/>
        </w:rPr>
        <w:t xml:space="preserve"> </w:t>
      </w:r>
      <w:r w:rsidRPr="00A66759">
        <w:t>the</w:t>
      </w:r>
      <w:r w:rsidRPr="00A66759">
        <w:rPr>
          <w:spacing w:val="-2"/>
        </w:rPr>
        <w:t xml:space="preserve"> </w:t>
      </w:r>
      <w:r w:rsidRPr="00A66759">
        <w:t>People,</w:t>
      </w:r>
      <w:r w:rsidRPr="00A66759">
        <w:rPr>
          <w:spacing w:val="-5"/>
        </w:rPr>
        <w:t xml:space="preserve"> </w:t>
      </w:r>
      <w:r w:rsidRPr="00A66759">
        <w:rPr>
          <w:spacing w:val="-4"/>
        </w:rPr>
        <w:t>Core</w:t>
      </w:r>
      <w:r w:rsidR="00B37A86">
        <w:rPr>
          <w:spacing w:val="-4"/>
        </w:rPr>
        <w:t xml:space="preserve"> </w:t>
      </w:r>
      <w:r w:rsidR="00B37A86">
        <w:rPr>
          <w:spacing w:val="-4"/>
        </w:rPr>
        <w:br/>
      </w:r>
      <w:r w:rsidRPr="00A66759">
        <w:t>14e:</w:t>
      </w:r>
      <w:r w:rsidRPr="00A66759">
        <w:rPr>
          <w:spacing w:val="-8"/>
        </w:rPr>
        <w:t xml:space="preserve"> </w:t>
      </w:r>
      <w:hyperlink r:id="rId35" w:tooltip="We the People">
        <w:r w:rsidR="006C7A0F" w:rsidRPr="00A66759">
          <w:rPr>
            <w:b/>
            <w:color w:val="187D80"/>
            <w:spacing w:val="-2"/>
          </w:rPr>
          <w:t>https://digital.wwnorton.com/wethepeople14core</w:t>
        </w:r>
      </w:hyperlink>
    </w:p>
    <w:p w14:paraId="396FCD09" w14:textId="7E4AEA05" w:rsidR="006C7A0F" w:rsidRPr="00A66759" w:rsidRDefault="00000000" w:rsidP="00B37A86">
      <w:pPr>
        <w:spacing w:after="240"/>
        <w:ind w:left="357"/>
      </w:pPr>
      <w:r w:rsidRPr="00A66759">
        <w:t>We</w:t>
      </w:r>
      <w:r w:rsidRPr="00A66759">
        <w:rPr>
          <w:spacing w:val="-6"/>
        </w:rPr>
        <w:t xml:space="preserve"> </w:t>
      </w:r>
      <w:r w:rsidRPr="00A66759">
        <w:t>the</w:t>
      </w:r>
      <w:r w:rsidRPr="00A66759">
        <w:rPr>
          <w:spacing w:val="-2"/>
        </w:rPr>
        <w:t xml:space="preserve"> </w:t>
      </w:r>
      <w:r w:rsidRPr="00A66759">
        <w:t>People,</w:t>
      </w:r>
      <w:r w:rsidRPr="00A66759">
        <w:rPr>
          <w:spacing w:val="-5"/>
        </w:rPr>
        <w:t xml:space="preserve"> </w:t>
      </w:r>
      <w:r w:rsidRPr="00A66759">
        <w:rPr>
          <w:spacing w:val="-2"/>
        </w:rPr>
        <w:t>Essentials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14e:</w:t>
      </w:r>
      <w:r w:rsidRPr="00A66759">
        <w:rPr>
          <w:spacing w:val="-8"/>
        </w:rPr>
        <w:t xml:space="preserve"> </w:t>
      </w:r>
      <w:hyperlink r:id="rId36" w:tooltip="We the People">
        <w:r w:rsidR="006C7A0F" w:rsidRPr="00A66759">
          <w:rPr>
            <w:b/>
            <w:color w:val="187D80"/>
            <w:spacing w:val="-2"/>
          </w:rPr>
          <w:t>https://digital.wwnorton.com/wethepeople14ess</w:t>
        </w:r>
      </w:hyperlink>
    </w:p>
    <w:p w14:paraId="1FE9CB7C" w14:textId="51C69190" w:rsidR="006C7A0F" w:rsidRPr="00A66759" w:rsidRDefault="00000000" w:rsidP="00B37A86">
      <w:pPr>
        <w:spacing w:after="240"/>
        <w:ind w:left="357"/>
      </w:pPr>
      <w:r w:rsidRPr="00A66759">
        <w:t>Women,</w:t>
      </w:r>
      <w:r w:rsidRPr="00A66759">
        <w:rPr>
          <w:spacing w:val="-6"/>
        </w:rPr>
        <w:t xml:space="preserve"> </w:t>
      </w:r>
      <w:r w:rsidRPr="00A66759">
        <w:t>Men</w:t>
      </w:r>
      <w:r w:rsidRPr="00A66759">
        <w:rPr>
          <w:spacing w:val="-1"/>
        </w:rPr>
        <w:t xml:space="preserve"> </w:t>
      </w:r>
      <w:r w:rsidRPr="00A66759">
        <w:t>and</w:t>
      </w:r>
      <w:r w:rsidRPr="00A66759">
        <w:rPr>
          <w:spacing w:val="-3"/>
        </w:rPr>
        <w:t xml:space="preserve"> </w:t>
      </w:r>
      <w:r w:rsidRPr="00A66759">
        <w:rPr>
          <w:spacing w:val="-4"/>
        </w:rPr>
        <w:t>U.S.</w:t>
      </w:r>
      <w:r w:rsidR="00B37A86">
        <w:rPr>
          <w:spacing w:val="-4"/>
        </w:rPr>
        <w:t xml:space="preserve"> </w:t>
      </w:r>
      <w:r w:rsidR="00B37A86">
        <w:rPr>
          <w:spacing w:val="-4"/>
        </w:rPr>
        <w:br/>
      </w:r>
      <w:r w:rsidRPr="00A66759">
        <w:t>Politics:</w:t>
      </w:r>
      <w:r w:rsidRPr="00A66759">
        <w:rPr>
          <w:spacing w:val="-7"/>
        </w:rPr>
        <w:t xml:space="preserve"> </w:t>
      </w:r>
      <w:hyperlink r:id="rId37" w:tooltip="Women, Men &amp; U.S. Politics">
        <w:r w:rsidR="006C7A0F" w:rsidRPr="00A66759">
          <w:rPr>
            <w:b/>
            <w:color w:val="187D80"/>
            <w:spacing w:val="-2"/>
          </w:rPr>
          <w:t>https://digital.wwnorton.com/womenandmenpol</w:t>
        </w:r>
      </w:hyperlink>
    </w:p>
    <w:p w14:paraId="502C99AB" w14:textId="1B1C5020" w:rsidR="00830EBB" w:rsidRPr="00A66759" w:rsidRDefault="00000000" w:rsidP="00B37A86">
      <w:pPr>
        <w:spacing w:after="240"/>
        <w:ind w:left="357"/>
        <w:rPr>
          <w:b/>
        </w:rPr>
      </w:pPr>
      <w:r w:rsidRPr="00A66759">
        <w:t>World</w:t>
      </w:r>
      <w:r w:rsidRPr="00A66759">
        <w:rPr>
          <w:spacing w:val="-10"/>
        </w:rPr>
        <w:t xml:space="preserve"> </w:t>
      </w:r>
      <w:r w:rsidRPr="00A66759">
        <w:t>Politics,</w:t>
      </w:r>
      <w:r w:rsidRPr="00A66759">
        <w:rPr>
          <w:spacing w:val="-3"/>
        </w:rPr>
        <w:t xml:space="preserve"> </w:t>
      </w:r>
      <w:r w:rsidRPr="00A66759">
        <w:t>5e:</w:t>
      </w:r>
      <w:r w:rsidRPr="00A66759">
        <w:rPr>
          <w:spacing w:val="-1"/>
        </w:rPr>
        <w:t xml:space="preserve"> </w:t>
      </w:r>
      <w:hyperlink r:id="rId38" w:tooltip="World Politics">
        <w:r w:rsidR="00830EBB" w:rsidRPr="00A66759">
          <w:rPr>
            <w:b/>
            <w:color w:val="187D80"/>
            <w:spacing w:val="-2"/>
          </w:rPr>
          <w:t>https://digital.wwnorton.com/worldpol5</w:t>
        </w:r>
      </w:hyperlink>
    </w:p>
    <w:p w14:paraId="35EF7B78" w14:textId="77777777" w:rsidR="00830EBB" w:rsidRPr="00A66759" w:rsidRDefault="00000000" w:rsidP="00A6040E">
      <w:pPr>
        <w:pStyle w:val="BodyText"/>
        <w:pageBreakBefore/>
        <w:rPr>
          <w:b/>
          <w:bCs w:val="0"/>
        </w:rPr>
      </w:pPr>
      <w:r w:rsidRPr="00A66759">
        <w:rPr>
          <w:b/>
          <w:bCs w:val="0"/>
          <w:spacing w:val="-2"/>
        </w:rPr>
        <w:lastRenderedPageBreak/>
        <w:t>Combined-Title</w:t>
      </w:r>
      <w:r w:rsidRPr="00A66759">
        <w:rPr>
          <w:b/>
          <w:bCs w:val="0"/>
          <w:spacing w:val="2"/>
        </w:rPr>
        <w:t xml:space="preserve"> </w:t>
      </w:r>
      <w:r w:rsidRPr="00A66759">
        <w:rPr>
          <w:b/>
          <w:bCs w:val="0"/>
          <w:spacing w:val="-2"/>
        </w:rPr>
        <w:t>Political</w:t>
      </w:r>
      <w:r w:rsidRPr="00A66759">
        <w:rPr>
          <w:b/>
          <w:bCs w:val="0"/>
          <w:spacing w:val="-6"/>
        </w:rPr>
        <w:t xml:space="preserve"> </w:t>
      </w:r>
      <w:r w:rsidRPr="00A66759">
        <w:rPr>
          <w:b/>
          <w:bCs w:val="0"/>
          <w:spacing w:val="-2"/>
        </w:rPr>
        <w:t>Science</w:t>
      </w:r>
      <w:r w:rsidRPr="00A66759">
        <w:rPr>
          <w:b/>
          <w:bCs w:val="0"/>
          <w:spacing w:val="-1"/>
        </w:rPr>
        <w:t xml:space="preserve"> </w:t>
      </w:r>
      <w:r w:rsidRPr="00A66759">
        <w:rPr>
          <w:b/>
          <w:bCs w:val="0"/>
          <w:spacing w:val="-4"/>
        </w:rPr>
        <w:t>DLPs</w:t>
      </w:r>
    </w:p>
    <w:p w14:paraId="3C6345E6" w14:textId="6A7E349E" w:rsidR="006C7A0F" w:rsidRPr="00B37A86" w:rsidRDefault="00000000" w:rsidP="00B37A86">
      <w:pPr>
        <w:spacing w:after="240"/>
        <w:ind w:left="357"/>
        <w:rPr>
          <w:b/>
          <w:lang w:val="en-IN"/>
        </w:rPr>
      </w:pPr>
      <w:r w:rsidRPr="00A66759">
        <w:t>American Government: Power and Purpose, 16e + Governing</w:t>
      </w:r>
      <w:r w:rsidR="00B37A86">
        <w:t xml:space="preserve"> </w:t>
      </w:r>
      <w:r w:rsidR="00B37A86">
        <w:br/>
      </w:r>
      <w:r w:rsidRPr="00B37A86">
        <w:rPr>
          <w:spacing w:val="-2"/>
          <w:lang w:val="en-IN"/>
        </w:rPr>
        <w:t xml:space="preserve">California, 8e: </w:t>
      </w:r>
      <w:hyperlink r:id="rId39" w:tooltip="American Government, 16e + Governing California, 8e">
        <w:r w:rsidR="006C7A0F" w:rsidRPr="00B37A86">
          <w:rPr>
            <w:b/>
            <w:color w:val="187D80"/>
            <w:spacing w:val="-2"/>
            <w:lang w:val="en-IN"/>
          </w:rPr>
          <w:t>https://digital.wwnorton.com/amgov16govcali8</w:t>
        </w:r>
      </w:hyperlink>
    </w:p>
    <w:p w14:paraId="2F995559" w14:textId="4D430F2D" w:rsidR="006C7A0F" w:rsidRPr="00B37A86" w:rsidRDefault="00000000" w:rsidP="00B37A86">
      <w:pPr>
        <w:spacing w:after="240"/>
        <w:ind w:left="357"/>
        <w:rPr>
          <w:b/>
          <w:lang w:val="en-IN"/>
        </w:rPr>
      </w:pPr>
      <w:r w:rsidRPr="00A66759">
        <w:t>American Government: Power and Purpose, 16e Core + Governing</w:t>
      </w:r>
      <w:r w:rsidR="00B37A86">
        <w:t xml:space="preserve"> </w:t>
      </w:r>
      <w:r w:rsidR="00B37A86">
        <w:br/>
      </w:r>
      <w:r w:rsidRPr="00B37A86">
        <w:rPr>
          <w:spacing w:val="-2"/>
          <w:lang w:val="en-IN"/>
        </w:rPr>
        <w:t xml:space="preserve">California, 8e: </w:t>
      </w:r>
      <w:hyperlink r:id="rId40" w:tooltip="American Government, 16e Core + Governing California, 8e">
        <w:r w:rsidR="006C7A0F" w:rsidRPr="00B37A86">
          <w:rPr>
            <w:b/>
            <w:color w:val="187D80"/>
            <w:spacing w:val="-2"/>
            <w:lang w:val="en-IN"/>
          </w:rPr>
          <w:t>https://digital.wwnorton.com/amgov16coregovcali8</w:t>
        </w:r>
      </w:hyperlink>
    </w:p>
    <w:p w14:paraId="53A5249F" w14:textId="1247E8B7" w:rsidR="006C7A0F" w:rsidRPr="00B37A86" w:rsidRDefault="00000000" w:rsidP="00B37A86">
      <w:pPr>
        <w:spacing w:after="240"/>
        <w:ind w:left="357"/>
        <w:rPr>
          <w:b/>
          <w:lang w:val="en-IN"/>
        </w:rPr>
      </w:pPr>
      <w:r w:rsidRPr="00A66759">
        <w:t>American</w:t>
      </w:r>
      <w:r w:rsidRPr="00A66759">
        <w:rPr>
          <w:spacing w:val="-6"/>
        </w:rPr>
        <w:t xml:space="preserve"> </w:t>
      </w:r>
      <w:r w:rsidRPr="00A66759">
        <w:t>Government:</w:t>
      </w:r>
      <w:r w:rsidRPr="00A66759">
        <w:rPr>
          <w:spacing w:val="-5"/>
        </w:rPr>
        <w:t xml:space="preserve"> </w:t>
      </w:r>
      <w:r w:rsidRPr="00A66759">
        <w:t>A</w:t>
      </w:r>
      <w:r w:rsidRPr="00A66759">
        <w:rPr>
          <w:spacing w:val="-9"/>
        </w:rPr>
        <w:t xml:space="preserve"> </w:t>
      </w:r>
      <w:r w:rsidRPr="00A66759">
        <w:t>Brief</w:t>
      </w:r>
      <w:r w:rsidRPr="00A66759">
        <w:rPr>
          <w:spacing w:val="-3"/>
        </w:rPr>
        <w:t xml:space="preserve"> </w:t>
      </w:r>
      <w:r w:rsidRPr="00A66759">
        <w:t>Introduction,</w:t>
      </w:r>
      <w:r w:rsidRPr="00A66759">
        <w:rPr>
          <w:spacing w:val="-7"/>
        </w:rPr>
        <w:t xml:space="preserve"> </w:t>
      </w:r>
      <w:r w:rsidRPr="00A66759">
        <w:t>16e</w:t>
      </w:r>
      <w:r w:rsidRPr="00A66759">
        <w:rPr>
          <w:spacing w:val="-8"/>
        </w:rPr>
        <w:t xml:space="preserve"> </w:t>
      </w:r>
      <w:r w:rsidRPr="00A66759">
        <w:t>+</w:t>
      </w:r>
      <w:r w:rsidRPr="00A66759">
        <w:rPr>
          <w:spacing w:val="-7"/>
        </w:rPr>
        <w:t xml:space="preserve"> </w:t>
      </w:r>
      <w:r w:rsidRPr="00A66759">
        <w:rPr>
          <w:spacing w:val="-2"/>
        </w:rPr>
        <w:t>Governing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B37A86">
        <w:rPr>
          <w:lang w:val="en-IN"/>
        </w:rPr>
        <w:t>California,</w:t>
      </w:r>
      <w:r w:rsidRPr="00B37A86">
        <w:rPr>
          <w:spacing w:val="-10"/>
          <w:lang w:val="en-IN"/>
        </w:rPr>
        <w:t xml:space="preserve"> </w:t>
      </w:r>
      <w:r w:rsidRPr="00B37A86">
        <w:rPr>
          <w:lang w:val="en-IN"/>
        </w:rPr>
        <w:t>8e:</w:t>
      </w:r>
      <w:r w:rsidRPr="00B37A86">
        <w:rPr>
          <w:spacing w:val="-3"/>
          <w:lang w:val="en-IN"/>
        </w:rPr>
        <w:t xml:space="preserve"> </w:t>
      </w:r>
      <w:hyperlink r:id="rId41" w:tooltip="American Government, 16e Brief + Governing California, 8e">
        <w:r w:rsidR="006C7A0F" w:rsidRPr="00B37A86">
          <w:rPr>
            <w:b/>
            <w:color w:val="187D80"/>
            <w:spacing w:val="-2"/>
            <w:lang w:val="en-IN"/>
          </w:rPr>
          <w:t>https://digital.wwnorton.com/amgov16briefgovcali8</w:t>
        </w:r>
      </w:hyperlink>
    </w:p>
    <w:p w14:paraId="60C61B8F" w14:textId="583FC969" w:rsidR="006C7A0F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19"/>
        </w:rPr>
        <w:t xml:space="preserve"> </w:t>
      </w:r>
      <w:r w:rsidRPr="00A66759">
        <w:t>Politics</w:t>
      </w:r>
      <w:r w:rsidRPr="00A66759">
        <w:rPr>
          <w:spacing w:val="-17"/>
        </w:rPr>
        <w:t xml:space="preserve"> </w:t>
      </w:r>
      <w:r w:rsidRPr="00A66759">
        <w:t>Today,</w:t>
      </w:r>
      <w:r w:rsidRPr="00A66759">
        <w:rPr>
          <w:spacing w:val="-14"/>
        </w:rPr>
        <w:t xml:space="preserve"> </w:t>
      </w:r>
      <w:r w:rsidRPr="00A66759">
        <w:t>7e</w:t>
      </w:r>
      <w:r w:rsidRPr="00A66759">
        <w:rPr>
          <w:spacing w:val="-16"/>
        </w:rPr>
        <w:t xml:space="preserve"> </w:t>
      </w:r>
      <w:r w:rsidRPr="00A66759">
        <w:t>+</w:t>
      </w:r>
      <w:r w:rsidRPr="00A66759">
        <w:rPr>
          <w:spacing w:val="-15"/>
        </w:rPr>
        <w:t xml:space="preserve"> </w:t>
      </w:r>
      <w:r w:rsidRPr="00A66759">
        <w:t>Governing</w:t>
      </w:r>
      <w:r w:rsidRPr="00A66759">
        <w:rPr>
          <w:spacing w:val="-11"/>
        </w:rPr>
        <w:t xml:space="preserve"> </w:t>
      </w:r>
      <w:r w:rsidRPr="00A66759">
        <w:rPr>
          <w:spacing w:val="-2"/>
        </w:rPr>
        <w:t>California,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-6"/>
        </w:rPr>
        <w:t xml:space="preserve"> </w:t>
      </w:r>
      <w:hyperlink r:id="rId42" w:tooltip="American Politics Today 7e + Governing California 8e">
        <w:r w:rsidR="006C7A0F" w:rsidRPr="00A66759">
          <w:rPr>
            <w:b/>
            <w:color w:val="187D80"/>
            <w:spacing w:val="-2"/>
          </w:rPr>
          <w:t>https://digital.wwnorton.com/amerpoltoday7govcali8</w:t>
        </w:r>
      </w:hyperlink>
    </w:p>
    <w:p w14:paraId="72C7FC4E" w14:textId="2EED9622" w:rsidR="006C7A0F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15"/>
        </w:rPr>
        <w:t xml:space="preserve"> </w:t>
      </w:r>
      <w:r w:rsidRPr="00A66759">
        <w:t>Politics</w:t>
      </w:r>
      <w:r w:rsidRPr="00A66759">
        <w:rPr>
          <w:spacing w:val="-14"/>
        </w:rPr>
        <w:t xml:space="preserve"> </w:t>
      </w:r>
      <w:r w:rsidRPr="00A66759">
        <w:t>Today,</w:t>
      </w:r>
      <w:r w:rsidRPr="00A66759">
        <w:rPr>
          <w:spacing w:val="-12"/>
        </w:rPr>
        <w:t xml:space="preserve"> </w:t>
      </w:r>
      <w:r w:rsidRPr="00A66759">
        <w:t>7e</w:t>
      </w:r>
      <w:r w:rsidRPr="00A66759">
        <w:rPr>
          <w:spacing w:val="-16"/>
        </w:rPr>
        <w:t xml:space="preserve"> </w:t>
      </w:r>
      <w:r w:rsidRPr="00A66759">
        <w:t>Core</w:t>
      </w:r>
      <w:r w:rsidRPr="00A66759">
        <w:rPr>
          <w:spacing w:val="-16"/>
        </w:rPr>
        <w:t xml:space="preserve"> </w:t>
      </w:r>
      <w:r w:rsidRPr="00A66759">
        <w:t>+</w:t>
      </w:r>
      <w:r w:rsidRPr="00A66759">
        <w:rPr>
          <w:spacing w:val="-12"/>
        </w:rPr>
        <w:t xml:space="preserve"> </w:t>
      </w:r>
      <w:r w:rsidRPr="00A66759">
        <w:t>Governing</w:t>
      </w:r>
      <w:r w:rsidRPr="00A66759">
        <w:rPr>
          <w:spacing w:val="-13"/>
        </w:rPr>
        <w:t xml:space="preserve"> </w:t>
      </w:r>
      <w:r w:rsidRPr="00A66759">
        <w:rPr>
          <w:spacing w:val="-2"/>
        </w:rPr>
        <w:t>California,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-6"/>
        </w:rPr>
        <w:t xml:space="preserve"> </w:t>
      </w:r>
      <w:hyperlink r:id="rId43" w:tooltip="American Politics Today 7e, Core + Governing California 8e">
        <w:r w:rsidR="006C7A0F" w:rsidRPr="00A66759">
          <w:rPr>
            <w:b/>
            <w:color w:val="187D80"/>
            <w:spacing w:val="-2"/>
          </w:rPr>
          <w:t>https://digital.wwnorton.com/amerpoltoday7coregovcali8</w:t>
        </w:r>
      </w:hyperlink>
    </w:p>
    <w:p w14:paraId="63927FBD" w14:textId="02981456" w:rsidR="006C7A0F" w:rsidRPr="00A66759" w:rsidRDefault="00000000" w:rsidP="00B37A86">
      <w:pPr>
        <w:spacing w:after="240"/>
        <w:ind w:left="357"/>
      </w:pPr>
      <w:r w:rsidRPr="00A66759">
        <w:t>American</w:t>
      </w:r>
      <w:r w:rsidRPr="00A66759">
        <w:rPr>
          <w:spacing w:val="-16"/>
        </w:rPr>
        <w:t xml:space="preserve"> </w:t>
      </w:r>
      <w:r w:rsidRPr="00A66759">
        <w:t>Politics</w:t>
      </w:r>
      <w:r w:rsidRPr="00A66759">
        <w:rPr>
          <w:spacing w:val="-15"/>
        </w:rPr>
        <w:t xml:space="preserve"> </w:t>
      </w:r>
      <w:r w:rsidRPr="00A66759">
        <w:t>Today,</w:t>
      </w:r>
      <w:r w:rsidRPr="00A66759">
        <w:rPr>
          <w:spacing w:val="-12"/>
        </w:rPr>
        <w:t xml:space="preserve"> </w:t>
      </w:r>
      <w:r w:rsidRPr="00A66759">
        <w:t>7e</w:t>
      </w:r>
      <w:r w:rsidRPr="00A66759">
        <w:rPr>
          <w:spacing w:val="-17"/>
        </w:rPr>
        <w:t xml:space="preserve"> </w:t>
      </w:r>
      <w:r w:rsidRPr="00A66759">
        <w:t>Essentials</w:t>
      </w:r>
      <w:r w:rsidRPr="00A66759">
        <w:rPr>
          <w:spacing w:val="-15"/>
        </w:rPr>
        <w:t xml:space="preserve"> </w:t>
      </w:r>
      <w:r w:rsidRPr="00A66759">
        <w:t>+</w:t>
      </w:r>
      <w:r w:rsidRPr="00A66759">
        <w:rPr>
          <w:spacing w:val="-12"/>
        </w:rPr>
        <w:t xml:space="preserve"> </w:t>
      </w:r>
      <w:r w:rsidRPr="00A66759">
        <w:t>Governing</w:t>
      </w:r>
      <w:r w:rsidRPr="00A66759">
        <w:rPr>
          <w:spacing w:val="-14"/>
        </w:rPr>
        <w:t xml:space="preserve"> </w:t>
      </w:r>
      <w:r w:rsidRPr="00A66759">
        <w:rPr>
          <w:spacing w:val="-2"/>
        </w:rPr>
        <w:t>California,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-6"/>
        </w:rPr>
        <w:t xml:space="preserve"> </w:t>
      </w:r>
      <w:hyperlink r:id="rId44" w:tooltip="American Politics Today 7e, Essentials + Governing California 8e">
        <w:r w:rsidR="006C7A0F" w:rsidRPr="00A66759">
          <w:rPr>
            <w:b/>
            <w:color w:val="187D80"/>
            <w:spacing w:val="-2"/>
          </w:rPr>
          <w:t>https://digital.wwnorton.com/amerpoltoday7essgovcali8</w:t>
        </w:r>
      </w:hyperlink>
    </w:p>
    <w:p w14:paraId="30EEFEED" w14:textId="3196F130" w:rsidR="006C7A0F" w:rsidRPr="00A66759" w:rsidRDefault="00000000" w:rsidP="00B37A86">
      <w:pPr>
        <w:spacing w:after="240"/>
        <w:ind w:left="357"/>
      </w:pPr>
      <w:r w:rsidRPr="00A66759">
        <w:t>We</w:t>
      </w:r>
      <w:r w:rsidRPr="00A66759">
        <w:rPr>
          <w:spacing w:val="-12"/>
        </w:rPr>
        <w:t xml:space="preserve"> </w:t>
      </w:r>
      <w:r w:rsidRPr="00A66759">
        <w:t>the</w:t>
      </w:r>
      <w:r w:rsidRPr="00A66759">
        <w:rPr>
          <w:spacing w:val="-11"/>
        </w:rPr>
        <w:t xml:space="preserve"> </w:t>
      </w:r>
      <w:r w:rsidRPr="00A66759">
        <w:t>People,</w:t>
      </w:r>
      <w:r w:rsidRPr="00A66759">
        <w:rPr>
          <w:spacing w:val="-6"/>
        </w:rPr>
        <w:t xml:space="preserve"> </w:t>
      </w:r>
      <w:r w:rsidRPr="00A66759">
        <w:t>13e</w:t>
      </w:r>
      <w:r w:rsidRPr="00A66759">
        <w:rPr>
          <w:spacing w:val="-7"/>
        </w:rPr>
        <w:t xml:space="preserve"> </w:t>
      </w:r>
      <w:r w:rsidRPr="00A66759">
        <w:t>+</w:t>
      </w:r>
      <w:r w:rsidRPr="00A66759">
        <w:rPr>
          <w:spacing w:val="-11"/>
        </w:rPr>
        <w:t xml:space="preserve"> </w:t>
      </w:r>
      <w:r w:rsidRPr="00A66759">
        <w:t>Governing</w:t>
      </w:r>
      <w:r w:rsidRPr="00A66759">
        <w:rPr>
          <w:spacing w:val="-8"/>
        </w:rPr>
        <w:t xml:space="preserve"> </w:t>
      </w:r>
      <w:r w:rsidRPr="00A66759">
        <w:rPr>
          <w:spacing w:val="-2"/>
        </w:rPr>
        <w:t>California,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-6"/>
        </w:rPr>
        <w:t xml:space="preserve"> </w:t>
      </w:r>
      <w:hyperlink r:id="rId45" w:tooltip="We the People, 13e + Governing California 8e">
        <w:r w:rsidR="006C7A0F" w:rsidRPr="00A66759">
          <w:rPr>
            <w:b/>
            <w:color w:val="187D80"/>
            <w:spacing w:val="-2"/>
          </w:rPr>
          <w:t>https://digital.wwnorton.com/wethepeople13govcali8</w:t>
        </w:r>
      </w:hyperlink>
    </w:p>
    <w:p w14:paraId="06605B06" w14:textId="5A616377" w:rsidR="006C7A0F" w:rsidRPr="00A66759" w:rsidRDefault="00000000" w:rsidP="00B37A86">
      <w:pPr>
        <w:spacing w:after="240"/>
        <w:ind w:left="357"/>
      </w:pPr>
      <w:r w:rsidRPr="00A66759">
        <w:t>We</w:t>
      </w:r>
      <w:r w:rsidRPr="00A66759">
        <w:rPr>
          <w:spacing w:val="-13"/>
        </w:rPr>
        <w:t xml:space="preserve"> </w:t>
      </w:r>
      <w:r w:rsidRPr="00A66759">
        <w:t>the</w:t>
      </w:r>
      <w:r w:rsidRPr="00A66759">
        <w:rPr>
          <w:spacing w:val="-10"/>
        </w:rPr>
        <w:t xml:space="preserve"> </w:t>
      </w:r>
      <w:r w:rsidRPr="00A66759">
        <w:t>People,</w:t>
      </w:r>
      <w:r w:rsidRPr="00A66759">
        <w:rPr>
          <w:spacing w:val="-6"/>
        </w:rPr>
        <w:t xml:space="preserve"> </w:t>
      </w:r>
      <w:r w:rsidRPr="00A66759">
        <w:t>13e</w:t>
      </w:r>
      <w:r w:rsidRPr="00A66759">
        <w:rPr>
          <w:spacing w:val="-6"/>
        </w:rPr>
        <w:t xml:space="preserve"> </w:t>
      </w:r>
      <w:r w:rsidRPr="00A66759">
        <w:t>Core</w:t>
      </w:r>
      <w:r w:rsidRPr="00A66759">
        <w:rPr>
          <w:spacing w:val="-10"/>
        </w:rPr>
        <w:t xml:space="preserve"> </w:t>
      </w:r>
      <w:r w:rsidRPr="00A66759">
        <w:t>+</w:t>
      </w:r>
      <w:r w:rsidRPr="00A66759">
        <w:rPr>
          <w:spacing w:val="-11"/>
        </w:rPr>
        <w:t xml:space="preserve"> </w:t>
      </w:r>
      <w:r w:rsidRPr="00A66759">
        <w:t>Governing</w:t>
      </w:r>
      <w:r w:rsidRPr="00A66759">
        <w:rPr>
          <w:spacing w:val="-7"/>
        </w:rPr>
        <w:t xml:space="preserve"> </w:t>
      </w:r>
      <w:r w:rsidRPr="00A66759">
        <w:rPr>
          <w:spacing w:val="-2"/>
        </w:rPr>
        <w:t>California,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-6"/>
        </w:rPr>
        <w:t xml:space="preserve"> </w:t>
      </w:r>
      <w:hyperlink r:id="rId46" w:tooltip="We the People, Thirteenth Core Edition + Governing California, Eighth Edition">
        <w:r w:rsidR="006C7A0F" w:rsidRPr="00A66759">
          <w:rPr>
            <w:b/>
            <w:color w:val="187D80"/>
            <w:spacing w:val="-2"/>
          </w:rPr>
          <w:t>https://digital.wwnorton.com/wethepeople13coregovcali8</w:t>
        </w:r>
      </w:hyperlink>
    </w:p>
    <w:p w14:paraId="27018A45" w14:textId="484DED1E" w:rsidR="00830EBB" w:rsidRPr="00F11BE8" w:rsidRDefault="00000000" w:rsidP="00B37A86">
      <w:r w:rsidRPr="00A66759">
        <w:t>We</w:t>
      </w:r>
      <w:r w:rsidRPr="00A66759">
        <w:rPr>
          <w:spacing w:val="-13"/>
        </w:rPr>
        <w:t xml:space="preserve"> </w:t>
      </w:r>
      <w:r w:rsidRPr="00A66759">
        <w:t>the</w:t>
      </w:r>
      <w:r w:rsidRPr="00A66759">
        <w:rPr>
          <w:spacing w:val="-10"/>
        </w:rPr>
        <w:t xml:space="preserve"> </w:t>
      </w:r>
      <w:r w:rsidRPr="00A66759">
        <w:t>People,</w:t>
      </w:r>
      <w:r w:rsidRPr="00A66759">
        <w:rPr>
          <w:spacing w:val="-6"/>
        </w:rPr>
        <w:t xml:space="preserve"> </w:t>
      </w:r>
      <w:r w:rsidRPr="00A66759">
        <w:t>13e</w:t>
      </w:r>
      <w:r w:rsidRPr="00A66759">
        <w:rPr>
          <w:spacing w:val="-6"/>
        </w:rPr>
        <w:t xml:space="preserve"> </w:t>
      </w:r>
      <w:r w:rsidRPr="00A66759">
        <w:t>Essentials</w:t>
      </w:r>
      <w:r w:rsidRPr="00A66759">
        <w:rPr>
          <w:spacing w:val="-8"/>
        </w:rPr>
        <w:t xml:space="preserve"> </w:t>
      </w:r>
      <w:r w:rsidRPr="00A66759">
        <w:t>+</w:t>
      </w:r>
      <w:r w:rsidRPr="00A66759">
        <w:rPr>
          <w:spacing w:val="-11"/>
        </w:rPr>
        <w:t xml:space="preserve"> </w:t>
      </w:r>
      <w:r w:rsidRPr="00A66759">
        <w:t>Governing</w:t>
      </w:r>
      <w:r w:rsidRPr="00A66759">
        <w:rPr>
          <w:spacing w:val="-7"/>
        </w:rPr>
        <w:t xml:space="preserve"> </w:t>
      </w:r>
      <w:r w:rsidRPr="00A66759">
        <w:rPr>
          <w:spacing w:val="-2"/>
        </w:rPr>
        <w:t>California,</w:t>
      </w:r>
      <w:r w:rsidR="00B37A86">
        <w:rPr>
          <w:spacing w:val="-2"/>
        </w:rPr>
        <w:t xml:space="preserve"> </w:t>
      </w:r>
      <w:r w:rsidR="00B37A86">
        <w:rPr>
          <w:spacing w:val="-2"/>
        </w:rPr>
        <w:br/>
      </w:r>
      <w:r w:rsidRPr="00A66759">
        <w:t>8e:</w:t>
      </w:r>
      <w:r w:rsidRPr="00A66759">
        <w:rPr>
          <w:spacing w:val="-6"/>
        </w:rPr>
        <w:t xml:space="preserve"> </w:t>
      </w:r>
      <w:hyperlink r:id="rId47" w:tooltip="We the People, 13e Essentials + Governing California 8e">
        <w:r w:rsidR="00830EBB" w:rsidRPr="00A66759">
          <w:rPr>
            <w:b/>
            <w:color w:val="187D80"/>
            <w:spacing w:val="-2"/>
          </w:rPr>
          <w:t>https://digital.wwnorton.com/wethepeople13essgovcali8</w:t>
        </w:r>
      </w:hyperlink>
    </w:p>
    <w:sectPr w:rsidR="00830EBB" w:rsidRPr="00F11BE8"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BB"/>
    <w:rsid w:val="00073BC9"/>
    <w:rsid w:val="00094BFA"/>
    <w:rsid w:val="000F5922"/>
    <w:rsid w:val="00103459"/>
    <w:rsid w:val="00104E8E"/>
    <w:rsid w:val="00194A74"/>
    <w:rsid w:val="001A28C5"/>
    <w:rsid w:val="003055F5"/>
    <w:rsid w:val="003D61D9"/>
    <w:rsid w:val="00695961"/>
    <w:rsid w:val="006C7A0F"/>
    <w:rsid w:val="00830EBB"/>
    <w:rsid w:val="009D6E56"/>
    <w:rsid w:val="00A6040E"/>
    <w:rsid w:val="00A66759"/>
    <w:rsid w:val="00B37A86"/>
    <w:rsid w:val="00B619CC"/>
    <w:rsid w:val="00BC6C59"/>
    <w:rsid w:val="00CE78A3"/>
    <w:rsid w:val="00DD53C9"/>
    <w:rsid w:val="00E9141B"/>
    <w:rsid w:val="00F11BE8"/>
    <w:rsid w:val="00F63FF1"/>
    <w:rsid w:val="00F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2DEA"/>
  <w15:docId w15:val="{E8D8814E-D226-4B96-A116-438CC2D9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F"/>
    <w:pPr>
      <w:spacing w:line="276" w:lineRule="auto"/>
      <w:ind w:left="360"/>
    </w:pPr>
    <w:rPr>
      <w:rFonts w:ascii="Cambria" w:eastAsia="Cambria" w:hAnsi="Cambria" w:cs="Cambria"/>
      <w:noProof/>
      <w:color w:val="57697C"/>
      <w:sz w:val="30"/>
      <w:lang w:val="en-GB"/>
    </w:rPr>
  </w:style>
  <w:style w:type="paragraph" w:styleId="Heading1">
    <w:name w:val="heading 1"/>
    <w:basedOn w:val="Normal"/>
    <w:uiPriority w:val="9"/>
    <w:qFormat/>
    <w:rsid w:val="006C7A0F"/>
    <w:pPr>
      <w:spacing w:before="75"/>
      <w:jc w:val="center"/>
      <w:outlineLvl w:val="0"/>
    </w:pPr>
    <w:rPr>
      <w:b/>
      <w:bCs/>
      <w:color w:val="2D445C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7A0F"/>
    <w:pPr>
      <w:spacing w:after="200"/>
    </w:pPr>
    <w:rPr>
      <w:bCs/>
      <w:szCs w:val="30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1A2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wwnorton.com/amerpoltoday8ess" TargetMode="External"/><Relationship Id="rId18" Type="http://schemas.openxmlformats.org/officeDocument/2006/relationships/hyperlink" Target="https://digital.wwnorton.com/casesconcepts2" TargetMode="External"/><Relationship Id="rId26" Type="http://schemas.openxmlformats.org/officeDocument/2006/relationships/hyperlink" Target="https://digital.wwnorton.com/govcali9" TargetMode="External"/><Relationship Id="rId39" Type="http://schemas.openxmlformats.org/officeDocument/2006/relationships/hyperlink" Target="https://digital.wwnorton.com/amgov16govcali8" TargetMode="External"/><Relationship Id="rId21" Type="http://schemas.openxmlformats.org/officeDocument/2006/relationships/hyperlink" Target="https://digital.wwnorton.com/enduringdebate9" TargetMode="External"/><Relationship Id="rId34" Type="http://schemas.openxmlformats.org/officeDocument/2006/relationships/hyperlink" Target="https://digital.wwnorton.com/wethepeople14" TargetMode="External"/><Relationship Id="rId42" Type="http://schemas.openxmlformats.org/officeDocument/2006/relationships/hyperlink" Target="https://digital.wwnorton.com/amerpoltoday7govcali8" TargetMode="External"/><Relationship Id="rId47" Type="http://schemas.openxmlformats.org/officeDocument/2006/relationships/hyperlink" Target="https://digital.wwnorton.com/wethepeople13essgovcali8" TargetMode="External"/><Relationship Id="rId7" Type="http://schemas.openxmlformats.org/officeDocument/2006/relationships/hyperlink" Target="https://digital.wwnorton.com/aps3co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campaigns4" TargetMode="External"/><Relationship Id="rId29" Type="http://schemas.openxmlformats.org/officeDocument/2006/relationships/hyperlink" Target="https://digital.wwnorton.com/politicalgames" TargetMode="External"/><Relationship Id="rId11" Type="http://schemas.openxmlformats.org/officeDocument/2006/relationships/hyperlink" Target="https://digital.wwnorton.com/amerpoltoday8" TargetMode="External"/><Relationship Id="rId24" Type="http://schemas.openxmlformats.org/officeDocument/2006/relationships/hyperlink" Target="https://digital.wwnorton.com/esscompol7ap" TargetMode="External"/><Relationship Id="rId32" Type="http://schemas.openxmlformats.org/officeDocument/2006/relationships/hyperlink" Target="https://digital.wwnorton.com/congress2" TargetMode="External"/><Relationship Id="rId37" Type="http://schemas.openxmlformats.org/officeDocument/2006/relationships/hyperlink" Target="https://digital.wwnorton.com/womenandmenpol" TargetMode="External"/><Relationship Id="rId40" Type="http://schemas.openxmlformats.org/officeDocument/2006/relationships/hyperlink" Target="https://digital.wwnorton.com/amgov16coregovcali8" TargetMode="External"/><Relationship Id="rId45" Type="http://schemas.openxmlformats.org/officeDocument/2006/relationships/hyperlink" Target="https://digital.wwnorton.com/wethepeople13govcali8" TargetMode="External"/><Relationship Id="rId5" Type="http://schemas.openxmlformats.org/officeDocument/2006/relationships/hyperlink" Target="https://digital.wwnorton.com/amgov17core" TargetMode="External"/><Relationship Id="rId15" Type="http://schemas.openxmlformats.org/officeDocument/2006/relationships/hyperlink" Target="https://digital.wwnorton.com/campaigns4election" TargetMode="External"/><Relationship Id="rId23" Type="http://schemas.openxmlformats.org/officeDocument/2006/relationships/hyperlink" Target="https://digital.wwnorton.com/esscompol7" TargetMode="External"/><Relationship Id="rId28" Type="http://schemas.openxmlformats.org/officeDocument/2006/relationships/hyperlink" Target="https://digital.wwnorton.com/mediapolitics5" TargetMode="External"/><Relationship Id="rId36" Type="http://schemas.openxmlformats.org/officeDocument/2006/relationships/hyperlink" Target="https://digital.wwnorton.com/wethepeople14es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igital.wwnorton.com/amerpolfieldguide" TargetMode="External"/><Relationship Id="rId19" Type="http://schemas.openxmlformats.org/officeDocument/2006/relationships/hyperlink" Target="https://digital.wwnorton.com/casescompol8" TargetMode="External"/><Relationship Id="rId31" Type="http://schemas.openxmlformats.org/officeDocument/2006/relationships/hyperlink" Target="https://digital.wwnorton.com/readingsamerpol6" TargetMode="External"/><Relationship Id="rId44" Type="http://schemas.openxmlformats.org/officeDocument/2006/relationships/hyperlink" Target="https://digital.wwnorton.com/amerpoltoday7essgovcali8" TargetMode="External"/><Relationship Id="rId4" Type="http://schemas.openxmlformats.org/officeDocument/2006/relationships/hyperlink" Target="https://digital.wwnorton.com/amgov17" TargetMode="External"/><Relationship Id="rId9" Type="http://schemas.openxmlformats.org/officeDocument/2006/relationships/hyperlink" Target="https://digital.wwnorton.com/amerpolgovap" TargetMode="External"/><Relationship Id="rId14" Type="http://schemas.openxmlformats.org/officeDocument/2006/relationships/hyperlink" Target="https://digital.wwnorton.com/amerpoltoday5ap" TargetMode="External"/><Relationship Id="rId22" Type="http://schemas.openxmlformats.org/officeDocument/2006/relationships/hyperlink" Target="https://digital.wwnorton.com/esscompol8" TargetMode="External"/><Relationship Id="rId27" Type="http://schemas.openxmlformats.org/officeDocument/2006/relationships/hyperlink" Target="https://digital.wwnorton.com/govtexas6" TargetMode="External"/><Relationship Id="rId30" Type="http://schemas.openxmlformats.org/officeDocument/2006/relationships/hyperlink" Target="https://digital.wwnorton.com/polparties" TargetMode="External"/><Relationship Id="rId35" Type="http://schemas.openxmlformats.org/officeDocument/2006/relationships/hyperlink" Target="https://digital.wwnorton.com/wethepeople14core" TargetMode="External"/><Relationship Id="rId43" Type="http://schemas.openxmlformats.org/officeDocument/2006/relationships/hyperlink" Target="https://digital.wwnorton.com/amerpoltoday7coregovcali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gital.wwnorton.com/aps3electi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gital.wwnorton.com/amerpoltoday8core" TargetMode="External"/><Relationship Id="rId17" Type="http://schemas.openxmlformats.org/officeDocument/2006/relationships/hyperlink" Target="https://digital.wwnorton.com/casesconcepts3" TargetMode="External"/><Relationship Id="rId25" Type="http://schemas.openxmlformats.org/officeDocument/2006/relationships/hyperlink" Target="https://digital.wwnorton.com/essir9" TargetMode="External"/><Relationship Id="rId33" Type="http://schemas.openxmlformats.org/officeDocument/2006/relationships/hyperlink" Target="http://digital.wwnorton.com/wethepeople12hs" TargetMode="External"/><Relationship Id="rId38" Type="http://schemas.openxmlformats.org/officeDocument/2006/relationships/hyperlink" Target="https://digital.wwnorton.com/worldpol5" TargetMode="External"/><Relationship Id="rId46" Type="http://schemas.openxmlformats.org/officeDocument/2006/relationships/hyperlink" Target="https://digital.wwnorton.com/wethepeople13coregovcali8" TargetMode="External"/><Relationship Id="rId20" Type="http://schemas.openxmlformats.org/officeDocument/2006/relationships/hyperlink" Target="https://digital.wwnorton.com/casescompol7" TargetMode="External"/><Relationship Id="rId41" Type="http://schemas.openxmlformats.org/officeDocument/2006/relationships/hyperlink" Target="https://digital.wwnorton.com/amgov16briefgovcali8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amgov17br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</vt:lpstr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</dc:title>
  <dc:creator>Singh, Jasvir</dc:creator>
  <cp:revision>19</cp:revision>
  <dcterms:created xsi:type="dcterms:W3CDTF">2026-03-15T03:14:00Z</dcterms:created>
  <dcterms:modified xsi:type="dcterms:W3CDTF">2026-03-18T07:10:00Z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